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0910D" w14:textId="3B8A3EEA" w:rsidR="008528CA" w:rsidRPr="008528CA" w:rsidRDefault="008528CA" w:rsidP="00945804">
      <w:pPr>
        <w:spacing w:after="0"/>
        <w:jc w:val="center"/>
        <w:rPr>
          <w:rFonts w:ascii="Arial" w:eastAsia="Times New Roman" w:hAnsi="Arial" w:cs="Arial"/>
          <w:b/>
          <w:noProof/>
          <w:sz w:val="28"/>
          <w:szCs w:val="28"/>
          <w:shd w:val="clear" w:color="auto" w:fill="FFFFFF"/>
          <w:lang w:val="sr-Latn-ME"/>
        </w:rPr>
      </w:pPr>
      <w:r w:rsidRPr="008528CA">
        <w:rPr>
          <w:rFonts w:ascii="Arial" w:eastAsia="Times New Roman" w:hAnsi="Arial" w:cs="Arial"/>
          <w:b/>
          <w:noProof/>
          <w:sz w:val="28"/>
          <w:szCs w:val="28"/>
          <w:shd w:val="clear" w:color="auto" w:fill="FFFFFF"/>
          <w:lang w:val="sr-Latn-ME"/>
        </w:rPr>
        <w:t>IZVJEŠTAJ O SAMOEVALUACIJI</w:t>
      </w:r>
      <w:r w:rsidR="00945804">
        <w:rPr>
          <w:rFonts w:ascii="Arial" w:eastAsia="Times New Roman" w:hAnsi="Arial" w:cs="Arial"/>
          <w:b/>
          <w:noProof/>
          <w:sz w:val="28"/>
          <w:szCs w:val="28"/>
          <w:shd w:val="clear" w:color="auto" w:fill="FFFFFF"/>
          <w:lang w:val="sr-Latn-ME"/>
        </w:rPr>
        <w:t xml:space="preserve"> USTANOVE VISOKOG OBRAZOVANJA </w:t>
      </w:r>
      <w:r w:rsidRPr="008528CA">
        <w:rPr>
          <w:rFonts w:ascii="Arial" w:eastAsia="Times New Roman" w:hAnsi="Arial" w:cs="Arial"/>
          <w:b/>
          <w:noProof/>
          <w:sz w:val="28"/>
          <w:szCs w:val="28"/>
          <w:shd w:val="clear" w:color="auto" w:fill="FFFFFF"/>
          <w:lang w:val="sr-Latn-ME"/>
        </w:rPr>
        <w:t>SA KRITERIJUMIMA</w:t>
      </w:r>
    </w:p>
    <w:p w14:paraId="3F2970DF" w14:textId="77777777" w:rsidR="008528CA" w:rsidRPr="008528CA" w:rsidRDefault="008528CA" w:rsidP="008528CA">
      <w:pPr>
        <w:spacing w:after="0"/>
        <w:rPr>
          <w:rFonts w:ascii="Arial" w:hAnsi="Arial" w:cs="Arial"/>
          <w:b/>
          <w:noProof/>
          <w:color w:val="0070C0"/>
          <w:sz w:val="28"/>
          <w:szCs w:val="28"/>
          <w:shd w:val="clear" w:color="auto" w:fill="FFFFFF"/>
          <w:lang w:val="sr-Latn-ME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4957"/>
      </w:tblGrid>
      <w:tr w:rsidR="008528CA" w:rsidRPr="008528CA" w14:paraId="1806A508" w14:textId="77777777" w:rsidTr="00EA186C">
        <w:trPr>
          <w:trHeight w:val="1212"/>
        </w:trPr>
        <w:tc>
          <w:tcPr>
            <w:tcW w:w="4219" w:type="dxa"/>
            <w:vAlign w:val="center"/>
          </w:tcPr>
          <w:p w14:paraId="33DBE9FD" w14:textId="77777777" w:rsidR="008528CA" w:rsidRPr="008528CA" w:rsidRDefault="008528CA" w:rsidP="00EA186C">
            <w:pPr>
              <w:spacing w:before="60" w:after="60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NAZIV USTANOVE</w:t>
            </w:r>
          </w:p>
          <w:p w14:paraId="16AC539F" w14:textId="77777777" w:rsidR="008528CA" w:rsidRPr="008528CA" w:rsidRDefault="008528CA" w:rsidP="00EA186C">
            <w:pPr>
              <w:spacing w:before="60" w:after="60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Br.</w:t>
            </w:r>
          </w:p>
          <w:p w14:paraId="6C10C3E4" w14:textId="77777777" w:rsidR="008528CA" w:rsidRPr="008528CA" w:rsidRDefault="008528CA" w:rsidP="00EA186C">
            <w:pPr>
              <w:spacing w:before="60" w:after="60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Datum i mjesto</w:t>
            </w:r>
          </w:p>
        </w:tc>
        <w:tc>
          <w:tcPr>
            <w:tcW w:w="5069" w:type="dxa"/>
            <w:vAlign w:val="center"/>
          </w:tcPr>
          <w:p w14:paraId="5A37E675" w14:textId="77777777" w:rsidR="008528CA" w:rsidRPr="008528CA" w:rsidRDefault="008528CA" w:rsidP="00EA186C">
            <w:pPr>
              <w:spacing w:before="60" w:after="60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 xml:space="preserve">NAZIV ORGANIZACIONE JEDINICE </w:t>
            </w:r>
          </w:p>
          <w:p w14:paraId="2D90EE3F" w14:textId="77777777" w:rsidR="008528CA" w:rsidRPr="008528CA" w:rsidRDefault="008528CA" w:rsidP="00EA186C">
            <w:pPr>
              <w:spacing w:before="60" w:after="60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Br.</w:t>
            </w:r>
          </w:p>
          <w:p w14:paraId="2C10B543" w14:textId="77777777" w:rsidR="008528CA" w:rsidRPr="008528CA" w:rsidRDefault="008528CA" w:rsidP="00EA186C">
            <w:pPr>
              <w:spacing w:before="60" w:after="60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Datum i mjesto</w:t>
            </w:r>
          </w:p>
        </w:tc>
      </w:tr>
    </w:tbl>
    <w:p w14:paraId="51F5E7A4" w14:textId="77777777" w:rsidR="008528CA" w:rsidRPr="008528CA" w:rsidRDefault="008528CA" w:rsidP="008528CA">
      <w:pPr>
        <w:spacing w:after="0"/>
        <w:rPr>
          <w:rFonts w:ascii="Arial" w:eastAsia="Times New Roman" w:hAnsi="Arial" w:cs="Arial"/>
          <w:b/>
          <w:i/>
          <w:noProof/>
          <w:lang w:val="sr-Latn-ME"/>
        </w:rPr>
      </w:pPr>
    </w:p>
    <w:p w14:paraId="61C46035" w14:textId="77777777" w:rsidR="008528CA" w:rsidRPr="008528CA" w:rsidRDefault="008528CA" w:rsidP="00B05339">
      <w:pPr>
        <w:spacing w:after="0"/>
        <w:jc w:val="both"/>
        <w:rPr>
          <w:rFonts w:ascii="Arial" w:eastAsia="Times New Roman" w:hAnsi="Arial" w:cs="Arial"/>
          <w:b/>
          <w:i/>
          <w:noProof/>
          <w:lang w:val="sr-Latn-ME"/>
        </w:rPr>
      </w:pPr>
      <w:r w:rsidRPr="008528CA">
        <w:rPr>
          <w:rFonts w:ascii="Arial" w:eastAsia="Times New Roman" w:hAnsi="Arial" w:cs="Arial"/>
          <w:b/>
          <w:i/>
          <w:noProof/>
          <w:lang w:val="sr-Latn-ME"/>
        </w:rPr>
        <w:t xml:space="preserve">Napomena: Za svaki kriterijum obrazložiti njegovo ispunjavanje, odnosno neispunjavanje prilažući dokument ili izvod iz dokumenta kao dokaz. </w:t>
      </w:r>
    </w:p>
    <w:p w14:paraId="45ABC518" w14:textId="77777777" w:rsidR="008528CA" w:rsidRPr="008528CA" w:rsidRDefault="008528CA" w:rsidP="008528CA">
      <w:pPr>
        <w:spacing w:after="0"/>
        <w:rPr>
          <w:rFonts w:ascii="Arial" w:eastAsia="Times New Roman" w:hAnsi="Arial" w:cs="Arial"/>
          <w:b/>
          <w:noProof/>
          <w:color w:val="00B050"/>
          <w:lang w:val="sr-Latn-ME"/>
        </w:rPr>
      </w:pPr>
    </w:p>
    <w:p w14:paraId="69B4FC83" w14:textId="77777777" w:rsidR="008528CA" w:rsidRPr="008528CA" w:rsidRDefault="008528CA" w:rsidP="008528CA">
      <w:pPr>
        <w:spacing w:after="0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t>STANDARD 1. POLITIKA OBEZBJEĐENJA KVALITETA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73DBAAE8" w14:textId="77777777" w:rsidTr="00E75738">
        <w:trPr>
          <w:trHeight w:val="1307"/>
          <w:jc w:val="center"/>
        </w:trPr>
        <w:tc>
          <w:tcPr>
            <w:tcW w:w="5000" w:type="pct"/>
            <w:vAlign w:val="center"/>
          </w:tcPr>
          <w:p w14:paraId="5F4822C7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Ustanove treba da imaju politiku obezbjeđenja kvaliteta koja je javna i koja predstavlja dio njihovog strateškog upravljanja. Unutrašnji akteri treba da izgrađuju i implementiraju ovu politiku kroz odgovarajuće strukture i procese, uz uključivanje spoljnih aktera.</w:t>
            </w:r>
          </w:p>
          <w:p w14:paraId="6D6B096D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3E559255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Politike i procesi su glavni nosioci koherentnog sistema za obezbjeđenje kvaliteta ustanove koji obrazuje ciklus za stalno poboljšanje i doprinosi odgovornosti ustanove. Takav sistem pruža podršku razvoju kulture kvaliteta u kojoj svi unutrašnji akteri preuzimaju odgovornost za kvalitet i uključeni su u obezbjeđenje kvaliteta na svim nivoima ustanove. Kako bi se ovo omogućilo, politika ima formalan status i javno je dostupna.</w:t>
            </w:r>
          </w:p>
        </w:tc>
      </w:tr>
      <w:tr w:rsidR="008528CA" w:rsidRPr="008528CA" w14:paraId="099DD6A0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D3872ED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294BCAE2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073F7A84" w14:textId="77777777" w:rsidR="008528CA" w:rsidRPr="008528CA" w:rsidRDefault="008528CA" w:rsidP="008528C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Politika obezbjeđenja kvaliteta ustanove je formalno usvojena i javno dostupna (datum usvajanja, internet stranica sa javno dostupnim dokumentom).</w:t>
            </w:r>
          </w:p>
        </w:tc>
      </w:tr>
      <w:tr w:rsidR="008528CA" w:rsidRPr="008528CA" w14:paraId="7EBAFDF4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BB30B07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A41AD1C" w14:textId="77777777" w:rsidTr="00E75738">
        <w:trPr>
          <w:trHeight w:val="377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66AD87DA" w14:textId="77777777" w:rsidR="008528CA" w:rsidRPr="008528CA" w:rsidRDefault="008528CA" w:rsidP="00B05339">
            <w:pPr>
              <w:numPr>
                <w:ilvl w:val="0"/>
                <w:numId w:val="1"/>
              </w:numPr>
              <w:spacing w:after="0"/>
              <w:contextualSpacing/>
              <w:rPr>
                <w:rFonts w:ascii="Arial" w:hAnsi="Arial" w:cs="Arial"/>
                <w:i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Politika ustanove podržava organizaciju sistema za obezbjeđenje kvaliteta.</w:t>
            </w:r>
          </w:p>
        </w:tc>
      </w:tr>
      <w:tr w:rsidR="008528CA" w:rsidRPr="008528CA" w14:paraId="6A34F037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349AC8C4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3114C685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0510A274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D61A50E" w14:textId="77777777" w:rsidTr="00E75738">
        <w:trPr>
          <w:trHeight w:val="58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0BF0510A" w14:textId="77777777" w:rsidR="008528CA" w:rsidRPr="008528CA" w:rsidRDefault="008528CA" w:rsidP="008528CA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i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t>Politika ustanove podržava organizacione jedinice kao i pojedinačno zaposlene, a studenti se podstiču da preuzmu svoje odgovornosti u pogledu obezbjeđenja kvaliteta.</w:t>
            </w:r>
          </w:p>
        </w:tc>
      </w:tr>
      <w:tr w:rsidR="008528CA" w:rsidRPr="008528CA" w14:paraId="69BB3BA4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4605DB4F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4B6ACFE9" w14:textId="77777777" w:rsidTr="00E75738">
        <w:trPr>
          <w:trHeight w:val="584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EEBE987" w14:textId="77777777" w:rsidR="008528CA" w:rsidRPr="008528CA" w:rsidRDefault="008528CA" w:rsidP="008528C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Arial" w:hAnsi="Arial" w:cs="Arial"/>
                <w:i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Politika ustanove podržava akademski integritet i slobode, pri čemu se budno pazi na mogućnost pojave akademskih prevara.</w:t>
            </w:r>
          </w:p>
        </w:tc>
      </w:tr>
      <w:tr w:rsidR="008528CA" w:rsidRPr="008528CA" w14:paraId="1D3754B1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BB6FEC0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1657F52D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476588A1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44857CBA" w14:textId="77777777" w:rsidTr="00E75738">
        <w:trPr>
          <w:trHeight w:val="647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6EB8D9B9" w14:textId="77777777" w:rsidR="008528CA" w:rsidRPr="008528CA" w:rsidRDefault="008528CA" w:rsidP="008528C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Arial" w:hAnsi="Arial" w:cs="Arial"/>
                <w:i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Politika ustanove štiti od netolerantnosti bilo koje vrste ili diskriminacije usmjerene protiv studenata ili zaposlenih.</w:t>
            </w:r>
          </w:p>
        </w:tc>
      </w:tr>
      <w:tr w:rsidR="008528CA" w:rsidRPr="008528CA" w14:paraId="0E4F968B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00EC269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614523FD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348285B1" w14:textId="77777777" w:rsidR="008528CA" w:rsidRP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5A655EF4" w14:textId="77777777" w:rsidTr="00E75738">
        <w:trPr>
          <w:trHeight w:val="458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E4F11AA" w14:textId="77777777" w:rsidR="008528CA" w:rsidRPr="008528CA" w:rsidRDefault="008528CA" w:rsidP="007B628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t>Politika ustanove podržava uključivanje spoljnih aktera u obezbjeđenje kvaliteta.</w:t>
            </w:r>
          </w:p>
        </w:tc>
      </w:tr>
      <w:tr w:rsidR="008528CA" w:rsidRPr="008528CA" w14:paraId="451EC118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18B7F38E" w14:textId="77777777" w:rsidR="008528CA" w:rsidRDefault="008528CA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05DD0D38" w14:textId="77777777" w:rsidR="00390574" w:rsidRDefault="00390574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18A67DBB" w14:textId="77777777" w:rsidR="00390574" w:rsidRDefault="00390574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  <w:p w14:paraId="7DF89951" w14:textId="77777777" w:rsidR="00390574" w:rsidRPr="008528CA" w:rsidRDefault="00390574" w:rsidP="00EA186C">
            <w:pPr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390574" w:rsidRPr="008528CA" w14:paraId="14790F79" w14:textId="77777777" w:rsidTr="00E75738">
        <w:trPr>
          <w:trHeight w:val="1390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5AFB73E2" w14:textId="2E34896A" w:rsidR="00390574" w:rsidRPr="006A27EF" w:rsidRDefault="00A837F6" w:rsidP="00EA186C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</w:t>
            </w:r>
            <w:r w:rsidR="00390574"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:</w:t>
            </w:r>
          </w:p>
          <w:p w14:paraId="6D0CB7D2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Strategija ili Pravilnik o obezbjeđenju kvaliteta </w:t>
            </w:r>
          </w:p>
          <w:p w14:paraId="1BF4DFCA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Izjava o misiji i viziji ustanove visokog obrazovanja</w:t>
            </w:r>
          </w:p>
          <w:p w14:paraId="1C39FC76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Statut ustanove visokog obrazovanja</w:t>
            </w:r>
          </w:p>
          <w:p w14:paraId="7796F78E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Odluke o formiranju organa za upravljanje i rukovođenje na ustanovi (dokumenta iz odjeljka C zahtjeva za reakreditaciju ustanove)</w:t>
            </w:r>
          </w:p>
          <w:p w14:paraId="75A407BB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Dokaz o uspostavljanju formalnog tijela zaduženog za unutrašnje obezbjeđenje kvaliteta na ustanovi</w:t>
            </w:r>
          </w:p>
          <w:p w14:paraId="30C98898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Godišnji izvještaj o radu tijela za unutrašnje obezbjeđenje kvaliteta na ustanovi</w:t>
            </w:r>
          </w:p>
          <w:p w14:paraId="3E8A0C35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Spisak sprovedenih anketa u prethodnom petogodišnjem periodu </w:t>
            </w:r>
          </w:p>
          <w:p w14:paraId="510310B0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Primjerak godišnje studentske ankete u postupku samoevaluacije ustanove </w:t>
            </w:r>
          </w:p>
          <w:p w14:paraId="7DA41C0E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Dokument o analizi rezultata sprovedenih anketa</w:t>
            </w:r>
          </w:p>
          <w:p w14:paraId="1BD54969" w14:textId="77777777" w:rsidR="00390574" w:rsidRPr="006A27EF" w:rsidRDefault="00390574" w:rsidP="0039057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Važeći ugovori sa privrednim subjektima </w:t>
            </w:r>
          </w:p>
          <w:p w14:paraId="19DED409" w14:textId="1A868CAB" w:rsidR="00390574" w:rsidRPr="00A837F6" w:rsidRDefault="00390574" w:rsidP="00EA18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jc w:val="both"/>
              <w:rPr>
                <w:rFonts w:ascii="Arial" w:hAnsi="Arial" w:cs="Arial"/>
                <w:i/>
                <w:iCs/>
                <w:color w:val="00000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Statut studentskog parlamenta</w:t>
            </w:r>
          </w:p>
        </w:tc>
      </w:tr>
    </w:tbl>
    <w:p w14:paraId="47E29B8C" w14:textId="77777777" w:rsidR="008528CA" w:rsidRPr="008528CA" w:rsidRDefault="008528CA" w:rsidP="008528CA">
      <w:pPr>
        <w:spacing w:after="0"/>
        <w:rPr>
          <w:rFonts w:ascii="Arial" w:hAnsi="Arial" w:cs="Arial"/>
          <w:noProof/>
          <w:lang w:val="sr-Latn-ME"/>
        </w:rPr>
      </w:pPr>
    </w:p>
    <w:p w14:paraId="5B761DED" w14:textId="77777777" w:rsidR="008528CA" w:rsidRPr="008528CA" w:rsidRDefault="008528CA" w:rsidP="008528CA">
      <w:pPr>
        <w:spacing w:after="0"/>
        <w:rPr>
          <w:rFonts w:ascii="Arial" w:hAnsi="Arial" w:cs="Arial"/>
          <w:noProof/>
          <w:lang w:val="sr-Latn-ME"/>
        </w:rPr>
      </w:pPr>
    </w:p>
    <w:p w14:paraId="0CF087E3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5D6705A8" w14:textId="2B3AE1AE" w:rsidR="008528CA" w:rsidRPr="008528CA" w:rsidRDefault="008528CA" w:rsidP="008528CA">
      <w:pPr>
        <w:spacing w:after="0"/>
        <w:ind w:left="1560" w:hanging="156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2. I</w:t>
      </w:r>
      <w:r w:rsidRPr="008528CA">
        <w:rPr>
          <w:rFonts w:ascii="Arial" w:hAnsi="Arial" w:cs="Arial"/>
          <w:b/>
          <w:noProof/>
          <w:shd w:val="clear" w:color="auto" w:fill="FFFFFF"/>
          <w:lang w:val="sr-Latn-ME"/>
        </w:rPr>
        <w:t>ZRADA I ODOBRAVANJE PROGRAMA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3BDA55ED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5450E1D6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Ustanove treba da imaju procese za izradu i odobravanje programa. Programi treba da budu izrađeni na takav način da ispunjavaju ciljeve koji se pred njih postavljaju, kao i predviđene ishode učenja. Kvalifikacije do kojih programi vode treba da budu jasno određene i predstavljene, i da se pozivaju na tačan nivo u okviru nacionalnog kvalifikacionog okvira za visoko obrazovanje, a samim tim i na Kvalifikacioni okvir u Evropskom prostoru visokog obrazovanja.</w:t>
            </w:r>
          </w:p>
          <w:p w14:paraId="3DF4A67C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6DA3B16B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Studijski programi predstavljaju suštinu nastavne misije ustanova visokog obrazovanja. Kroz njih se studentima pružaju akademska znanja i vještine, kao i prenosive vještine koje mogu uticati na njihov lični razvoj i naići na primjenu u njihovim budućim karijerama.</w:t>
            </w:r>
          </w:p>
        </w:tc>
      </w:tr>
      <w:tr w:rsidR="008528CA" w:rsidRPr="008528CA" w14:paraId="407134E2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21F28E8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6020DAAC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52068B75" w14:textId="77777777" w:rsidR="008528CA" w:rsidRPr="008528CA" w:rsidRDefault="008528CA" w:rsidP="008528CA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 xml:space="preserve">Studijski program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sadrži opšte programske ciljeve usklađene sa institucionalnom strategijom i imaju jasno utvrđene planirane ishode učenja.</w:t>
            </w:r>
          </w:p>
        </w:tc>
      </w:tr>
      <w:tr w:rsidR="008528CA" w:rsidRPr="008528CA" w14:paraId="1830A2B4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6771EA26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EEBCFB4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CDE8046" w14:textId="77777777" w:rsidR="008528CA" w:rsidRPr="008528CA" w:rsidRDefault="008528CA" w:rsidP="00B05339">
            <w:pPr>
              <w:numPr>
                <w:ilvl w:val="0"/>
                <w:numId w:val="2"/>
              </w:numPr>
              <w:spacing w:after="0"/>
              <w:contextualSpacing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 xml:space="preserve">Studijski program se izrađuje </w:t>
            </w:r>
            <w:r w:rsidRPr="008528CA">
              <w:rPr>
                <w:rFonts w:ascii="Arial" w:hAnsi="Arial" w:cs="Arial"/>
                <w:noProof/>
                <w:lang w:val="sr-Latn-ME"/>
              </w:rPr>
              <w:t xml:space="preserve"> u saradnji sa studentima i ostalim akterima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2EA1BC18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78BF0CD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826D8C3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0DB9B379" w14:textId="77777777" w:rsidR="008528CA" w:rsidRPr="008528CA" w:rsidRDefault="008528CA" w:rsidP="00B05339">
            <w:pPr>
              <w:numPr>
                <w:ilvl w:val="0"/>
                <w:numId w:val="2"/>
              </w:numPr>
              <w:spacing w:after="0"/>
              <w:contextualSpacing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Studijski program ima koristi od spoljne ekspertize i referenci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136C4E63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75568655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7355B53C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3D07E7D5" w14:textId="77777777" w:rsidR="008528CA" w:rsidRPr="008528CA" w:rsidRDefault="008528CA" w:rsidP="008528CA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Studijski program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odražava četiri svrhe visokog obrazovanja Savjeta Evrope (vidjeti Područje primjene i koncepti).</w:t>
            </w:r>
          </w:p>
        </w:tc>
      </w:tr>
      <w:tr w:rsidR="008528CA" w:rsidRPr="008528CA" w14:paraId="156AF798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3A16BD5A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508E7C07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3A94A26" w14:textId="77777777" w:rsidR="008528CA" w:rsidRPr="008528CA" w:rsidRDefault="008528CA" w:rsidP="008528CA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Studijski program se izrađuje 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tako da omogućava nesmetano napredovanje studenata kroz studije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>.</w:t>
            </w:r>
          </w:p>
        </w:tc>
      </w:tr>
      <w:tr w:rsidR="008528CA" w:rsidRPr="008528CA" w14:paraId="7885DF6E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5390BC9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A7ABC41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42D96EC1" w14:textId="77777777" w:rsidR="008528CA" w:rsidRPr="008528CA" w:rsidRDefault="008528CA" w:rsidP="00B05339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lastRenderedPageBreak/>
              <w:t xml:space="preserve">Studijski program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definiše očekivano opterećenje studenata, npr. pomoću ECTS kredita.</w:t>
            </w:r>
          </w:p>
        </w:tc>
      </w:tr>
      <w:tr w:rsidR="008528CA" w:rsidRPr="008528CA" w14:paraId="051AEB05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4194D0CC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32A4A61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74B6C82D" w14:textId="77777777" w:rsidR="008528CA" w:rsidRPr="008528CA" w:rsidRDefault="008528CA" w:rsidP="00B05339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Studijski program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obuhvata dobro strukturirane prilike za praksu gdje je to primjereno.</w:t>
            </w:r>
          </w:p>
        </w:tc>
      </w:tr>
      <w:tr w:rsidR="008528CA" w:rsidRPr="008528CA" w14:paraId="0C9F8391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28743199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7C64C045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5E870201" w14:textId="77777777" w:rsidR="008528CA" w:rsidRPr="008528CA" w:rsidRDefault="008528CA" w:rsidP="00B05339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Studijski program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podliježe procesu formalnog odobravanja u okviru ustanove.</w:t>
            </w:r>
          </w:p>
        </w:tc>
      </w:tr>
      <w:tr w:rsidR="008528CA" w:rsidRPr="008528CA" w14:paraId="3376A4EC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051AD6D6" w14:textId="77777777" w:rsid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  <w:p w14:paraId="40310416" w14:textId="77777777" w:rsidR="00390574" w:rsidRPr="008528CA" w:rsidRDefault="00390574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014DC0" w:rsidRPr="008528CA" w14:paraId="16B54F1B" w14:textId="77777777" w:rsidTr="00E75738">
        <w:trPr>
          <w:trHeight w:val="1415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0529DEC0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491832B9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Lista svih akreditovanih studijskih programa na ustanovi (Prilog - Tabela 2.1)</w:t>
            </w:r>
          </w:p>
          <w:p w14:paraId="405EC643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Odluka odgovarajućeg organa ustanove (vijeća, senata i upravnog odbora) o osnivanju studijskog/ih programa</w:t>
            </w:r>
          </w:p>
          <w:p w14:paraId="0EE8D721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Nastavni planovi za sve studijske programe koji se realizuju na ustanovi i informacione liste sa jasnim prikazom vrednovanja i oblika provjere znanja i ocjenjivanja</w:t>
            </w:r>
          </w:p>
          <w:p w14:paraId="1591B7DA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Dokaz o realizaciji praktične nastave (25% po studijskom programu)</w:t>
            </w:r>
          </w:p>
          <w:p w14:paraId="1246D5C7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Izjave o podršci profesionalnih organizacija, privrednih i socijalnih partnera</w:t>
            </w:r>
          </w:p>
          <w:p w14:paraId="4283F3E2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Dokaz o učešću privrednih subjekata u procesu osmišljavanja i kreiranja nastavnih planova i programa</w:t>
            </w:r>
          </w:p>
          <w:p w14:paraId="492E77C3" w14:textId="18A05EFC" w:rsidR="00014DC0" w:rsidRPr="00A837F6" w:rsidRDefault="00014DC0" w:rsidP="00A837F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jc w:val="both"/>
              <w:rPr>
                <w:rFonts w:cs="Calibri"/>
                <w:i/>
                <w:iCs/>
                <w:color w:val="000000"/>
                <w:sz w:val="24"/>
                <w:szCs w:val="24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Predugovori o poslovnoj saradnji radi obavljanja studentske prakse</w:t>
            </w:r>
          </w:p>
        </w:tc>
      </w:tr>
    </w:tbl>
    <w:p w14:paraId="69A1BEE9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7D25CDED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5F9C0BF0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2E5A02C5" w14:textId="0299C15F" w:rsidR="008528CA" w:rsidRPr="008528CA" w:rsidRDefault="008528CA" w:rsidP="008528CA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3. UČENJE, NASTAVA I PROVJERA ZNANJA USMJERENI NA STUDENTA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18B37F80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4E291B34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Ustanove treba da osiguraju da se programi izvode na način kojim se studenti podstiču na preuzimanje aktivne uloge u kreiranju procesa učenja, te da provjera znanja studenata odražava takav pristup.</w:t>
            </w:r>
            <w:r w:rsidRPr="008528CA">
              <w:rPr>
                <w:rFonts w:ascii="Arial" w:hAnsi="Arial" w:cs="Arial"/>
                <w:b/>
                <w:noProof/>
                <w:lang w:val="sr-Latn-ME"/>
              </w:rPr>
              <w:cr/>
            </w:r>
          </w:p>
          <w:p w14:paraId="1A05795A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5F0D34E8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Učenje i nastava usmjereni na studenta imaju važnu ulogu u stimulisanju motivacije studenata, njihove samorefleksije i angažovanosti u procesu učenja. To podrazumijeva pažljivo razmatranje izrade i izvođenja studijskih programa i ocjenu ishoda.</w:t>
            </w:r>
          </w:p>
        </w:tc>
      </w:tr>
      <w:tr w:rsidR="008528CA" w:rsidRPr="008528CA" w14:paraId="5E57200A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392F1576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579E9117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F75071C" w14:textId="77777777" w:rsidR="008528CA" w:rsidRPr="008528CA" w:rsidRDefault="008528CA" w:rsidP="008528CA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 xml:space="preserve">Kod učenja i nastave poštuje se i prilagođava 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različitostima studenata i njihovih potreba, omogućavajući fleksibilne putanje učenja</w:t>
            </w: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6958A7DD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793109FA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5D316BE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092CC6CB" w14:textId="77777777" w:rsidR="008528CA" w:rsidRPr="008528CA" w:rsidRDefault="008528CA" w:rsidP="00B05339">
            <w:pPr>
              <w:numPr>
                <w:ilvl w:val="0"/>
                <w:numId w:val="3"/>
              </w:numPr>
              <w:spacing w:after="0"/>
              <w:contextualSpacing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Kod učenja i 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 xml:space="preserve">nastave </w:t>
            </w:r>
            <w:r w:rsidRPr="008528CA">
              <w:rPr>
                <w:rFonts w:ascii="Arial" w:hAnsi="Arial" w:cs="Arial"/>
                <w:noProof/>
                <w:lang w:val="sr-Latn-ME"/>
              </w:rPr>
              <w:t>razmatraju se i koriste  različiti načini izvođenja nastave, gdje je prikladno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78C28BBD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E1C24F4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415EE12C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5A77CF77" w14:textId="77777777" w:rsidR="008528CA" w:rsidRPr="008528CA" w:rsidRDefault="008528CA" w:rsidP="00B05339">
            <w:pPr>
              <w:numPr>
                <w:ilvl w:val="0"/>
                <w:numId w:val="3"/>
              </w:numPr>
              <w:spacing w:after="0"/>
              <w:contextualSpacing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Kod učenja i nastave fleksibilno se koriste razne pedagoške metode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105C6052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6FF11FC3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5778E4D6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42E7F398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Kod učenja i nastave redovno se vrednuju i prilagođavaju načini izvođenja nastave i pedagoške metode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2F730A5B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3EFBEAE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03C39F15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6B61032C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Kod učenja i nastave podstiče se osjećaj samostalnosti kod studenata,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osiguravajući pritom adekvatne smjernice i podršku od strane nastavnog osoblja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>.</w:t>
            </w:r>
          </w:p>
        </w:tc>
      </w:tr>
      <w:tr w:rsidR="008528CA" w:rsidRPr="008528CA" w14:paraId="4A7C9B12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2BA91EB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5B7DDB8E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2955CBF2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Kod učenja i nastave promoviše se uzajamno poštovanje 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između studenata i nastavnika</w:t>
            </w:r>
            <w:r w:rsidRPr="008528CA">
              <w:rPr>
                <w:rFonts w:ascii="Arial" w:hAnsi="Arial" w:cs="Arial"/>
                <w:noProof/>
                <w:lang w:val="sr-Latn-ME"/>
              </w:rPr>
              <w:t>.</w:t>
            </w:r>
          </w:p>
        </w:tc>
      </w:tr>
      <w:tr w:rsidR="008528CA" w:rsidRPr="008528CA" w14:paraId="2C39BF29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65CABDC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C79B95D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3E675020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Kod učenja i nastave postoje odgovarajući postupci za rješavanje </w:t>
            </w:r>
            <w:r w:rsidRPr="008528CA">
              <w:rPr>
                <w:rFonts w:ascii="Arial" w:eastAsia="Calibri" w:hAnsi="Arial" w:cs="Arial"/>
                <w:noProof/>
                <w:lang w:val="sr-Latn-ME"/>
              </w:rPr>
              <w:t>po prigovorima studenata.</w:t>
            </w:r>
          </w:p>
        </w:tc>
      </w:tr>
      <w:tr w:rsidR="008528CA" w:rsidRPr="008528CA" w14:paraId="297364A0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4C8E12E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42C0150A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4AE80978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t>Lica koja vrednuju studente su upoznata sa postojećim metodama testiranja i ispitivanja i pruža im se podrška za razvoj vlastitih vještina u toj oblasti.</w:t>
            </w:r>
          </w:p>
        </w:tc>
      </w:tr>
      <w:tr w:rsidR="008528CA" w:rsidRPr="008528CA" w14:paraId="723078E5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DF3EF4E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79EFF9BF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489AE92B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t>Kriterijumi i metode za provjeru znanja, kao i kriterijumi za ocjenjivanje, se unaprijed objavljuju.</w:t>
            </w:r>
          </w:p>
        </w:tc>
      </w:tr>
      <w:tr w:rsidR="008528CA" w:rsidRPr="008528CA" w14:paraId="57E4C21D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64D2082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32C3E93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7DF7B6C9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t>Provjera znanja omogućava studentima da pokažu u kojoj mjeri su planirani ishodi učenja postignuti. Studenti dobijaju povratne informacije koje su, ukoliko je to potrebno, povezane sa savjetima o procesu učenja.</w:t>
            </w:r>
          </w:p>
        </w:tc>
      </w:tr>
      <w:tr w:rsidR="008528CA" w:rsidRPr="008528CA" w14:paraId="28410588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73694320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3A4FAE14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617E0341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t>Gdje je to moguće, provjeru znanja vrši više od jednog ispitivača.</w:t>
            </w:r>
          </w:p>
        </w:tc>
      </w:tr>
      <w:tr w:rsidR="008528CA" w:rsidRPr="008528CA" w14:paraId="375C1880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1DD60A76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1EE328F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6324B2DA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t>Pravila o provjeri znanja u obzir uzimaju olakšavajuće okolnosti.</w:t>
            </w:r>
          </w:p>
        </w:tc>
      </w:tr>
      <w:tr w:rsidR="008528CA" w:rsidRPr="008528CA" w14:paraId="463590CD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7A1657DC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0DDCDE64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000E84F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t>Provjera znanja se dosljedno i pravedno primjenjuje na sve studente i sprovodi se u skladu sa navedenim procedurama.</w:t>
            </w:r>
          </w:p>
        </w:tc>
      </w:tr>
      <w:tr w:rsidR="008528CA" w:rsidRPr="008528CA" w14:paraId="26C93763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6D4C64F0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6B52196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05E8F89" w14:textId="77777777" w:rsidR="008528CA" w:rsidRPr="008528CA" w:rsidRDefault="008528CA" w:rsidP="00B05339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lang w:val="sr-Latn-ME"/>
              </w:rPr>
              <w:lastRenderedPageBreak/>
              <w:t>Postoji formalna procedura za žalbe studenata.</w:t>
            </w:r>
          </w:p>
        </w:tc>
      </w:tr>
      <w:tr w:rsidR="008528CA" w:rsidRPr="008528CA" w14:paraId="5CBF77D1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5B51B72A" w14:textId="77777777" w:rsidR="00014DC0" w:rsidRDefault="00014DC0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  <w:p w14:paraId="3DD62E6A" w14:textId="77777777" w:rsidR="00014DC0" w:rsidRPr="008528CA" w:rsidRDefault="00014DC0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014DC0" w:rsidRPr="008528CA" w14:paraId="1CEFA696" w14:textId="77777777" w:rsidTr="00E75738">
        <w:trPr>
          <w:trHeight w:val="889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325329F1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4A98AAED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Pravila o studiranju na osnovnim, master i doktorskim studijskim programima</w:t>
            </w:r>
          </w:p>
          <w:p w14:paraId="5DE21FA3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Pravila o provjeri znanja na ustanovi</w:t>
            </w:r>
          </w:p>
          <w:p w14:paraId="46E48C60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Dokaz o uspostavljanju formalnog tijela zaduženog za postupanje po prigovorima i žalbama studenata</w:t>
            </w:r>
          </w:p>
          <w:p w14:paraId="422FE91E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Dokaz o korišćenju softvera za provjeru plagijarizma </w:t>
            </w:r>
          </w:p>
          <w:p w14:paraId="3114EE3D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Primjeri izvještaja o provjeri plagijarizma za master i doktorske radove</w:t>
            </w:r>
          </w:p>
          <w:p w14:paraId="72E6D7BF" w14:textId="2DDAE92B" w:rsidR="00014DC0" w:rsidRPr="00F93AB1" w:rsidRDefault="00014DC0" w:rsidP="0001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ind w:left="720"/>
              <w:jc w:val="both"/>
              <w:rPr>
                <w:rFonts w:cs="Calibri"/>
                <w:i/>
                <w:iCs/>
                <w:color w:val="000000"/>
                <w:sz w:val="24"/>
                <w:szCs w:val="24"/>
                <w:lang w:val="uz-Cyrl-UZ" w:eastAsia="zh-CN"/>
              </w:rPr>
            </w:pPr>
          </w:p>
        </w:tc>
      </w:tr>
    </w:tbl>
    <w:p w14:paraId="38646890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7F0C3BC5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135DDE25" w14:textId="77777777" w:rsidR="008528CA" w:rsidRPr="008528CA" w:rsidRDefault="008528CA" w:rsidP="008528CA">
      <w:pPr>
        <w:spacing w:after="0"/>
        <w:jc w:val="both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</w:p>
    <w:p w14:paraId="131FE25F" w14:textId="77777777" w:rsidR="008528CA" w:rsidRPr="008528CA" w:rsidRDefault="008528CA" w:rsidP="008528CA">
      <w:pPr>
        <w:spacing w:after="0"/>
        <w:jc w:val="both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</w:p>
    <w:p w14:paraId="23452053" w14:textId="77777777" w:rsidR="00B05339" w:rsidRDefault="00B05339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493C2171" w14:textId="34B873F4" w:rsidR="008528CA" w:rsidRPr="008528CA" w:rsidRDefault="008528CA" w:rsidP="008528CA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4. UPIS STUDENATA, NJIHOVO NAPREDOVANJE KROZ STUDIJE, PRIZNAVANJE I SERTIFIKACIJA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232493BF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22DBB81B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Ustanove treba na dosljedan način da primjenjuju prethodno definisane i objavljenje propise koji obuhvataju sve faze studiranja, odnosno upis studenata, njihovo napredovanje kroz studije, priznavanje i sertifikaciju.</w:t>
            </w:r>
            <w:r w:rsidRPr="008528CA">
              <w:rPr>
                <w:rFonts w:ascii="Arial" w:hAnsi="Arial" w:cs="Arial"/>
                <w:b/>
                <w:noProof/>
                <w:lang w:val="sr-Latn-ME"/>
              </w:rPr>
              <w:cr/>
            </w:r>
          </w:p>
          <w:p w14:paraId="6232A54B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4BFC2502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Obezbjeđivanje uslova i podrške koji su neophodni za napredovanje studenata kroz akademsku karijeru je u najboljem interesu svakog pojedinačnog studenta, programa, ustanove i sistema. Od ključnog je značaja da procedure upisa, priznavanja i završetka studija budu primjerene svrsi, naročito kada su studenti mobilni u okviru jednog ili više sistema visokog obrazovanja.</w:t>
            </w:r>
          </w:p>
        </w:tc>
      </w:tr>
      <w:tr w:rsidR="008528CA" w:rsidRPr="008528CA" w14:paraId="639D824C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D44CDF1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0AC47B43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2C9C7F18" w14:textId="77777777" w:rsidR="008528CA" w:rsidRPr="008528CA" w:rsidRDefault="008528CA" w:rsidP="008528CA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Politike pristupa, procesi i kriterijumi za upis sprovode se dosljedno i na transparentan način. Obezbijeđeno je upoznavanje studenata sa radom ustanove i uvođenje u program.</w:t>
            </w:r>
          </w:p>
        </w:tc>
      </w:tr>
      <w:tr w:rsidR="008528CA" w:rsidRPr="008528CA" w14:paraId="1ABE5D88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2EB96E04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4DD7A6ED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1416E83A" w14:textId="77777777" w:rsidR="008528CA" w:rsidRPr="008528CA" w:rsidRDefault="008528CA" w:rsidP="008528CA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Ustanova uspostavlja i procese i instrumente za prikupljanje, praćenje i reagovanje na informacije o napredovanju studenata kroz studije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58615CFF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652BB23B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7A356851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2A397B21" w14:textId="77777777" w:rsidR="008528CA" w:rsidRPr="008528CA" w:rsidRDefault="008528CA" w:rsidP="008528CA">
            <w:pPr>
              <w:numPr>
                <w:ilvl w:val="0"/>
                <w:numId w:val="4"/>
              </w:numPr>
              <w:spacing w:after="0"/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Institucionalna praksa priznavanja je u skladu sa principima Lisabonske konvencije o priznavanju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27BC5669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6DEFE8A1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8025F66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7F4BBF99" w14:textId="77777777" w:rsidR="008528CA" w:rsidRPr="008528CA" w:rsidRDefault="008528CA" w:rsidP="008528CA">
            <w:pPr>
              <w:pStyle w:val="ListParagraph"/>
              <w:numPr>
                <w:ilvl w:val="0"/>
                <w:numId w:val="4"/>
              </w:numPr>
              <w:spacing w:after="0"/>
              <w:contextualSpacing w:val="0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Saradnja sa drugim ustanovama, agencijama za obezbjeđenje kvaliteta i domaćim ENIC/NARIC centrom, u cilju osiguravanja dosljednog priznavanja u cijeloj zemlji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17E9C81D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2E1287A0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175CF29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7EAEC2D8" w14:textId="77777777" w:rsidR="008528CA" w:rsidRPr="008528CA" w:rsidRDefault="008528CA" w:rsidP="008528CA">
            <w:pPr>
              <w:pStyle w:val="ListParagraph"/>
              <w:numPr>
                <w:ilvl w:val="0"/>
                <w:numId w:val="4"/>
              </w:numPr>
              <w:spacing w:after="0"/>
              <w:contextualSpacing w:val="0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Po završetku programa, studenti dobijaju dokumentaciju kojom se obrazlaže koje su kvalifikacije stekli, uključujući postignute ishode učenja i kontekst, nivo, sadržaj i status studija koje su pohađali i koje su uspješno završili.</w:t>
            </w:r>
          </w:p>
        </w:tc>
      </w:tr>
      <w:tr w:rsidR="008528CA" w:rsidRPr="008528CA" w14:paraId="5BB81FCE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6F990094" w14:textId="77777777" w:rsidR="00014DC0" w:rsidRPr="008528CA" w:rsidRDefault="00014DC0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014DC0" w:rsidRPr="008528CA" w14:paraId="5A98D94D" w14:textId="77777777" w:rsidTr="00E75738">
        <w:trPr>
          <w:trHeight w:val="937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3B7CD340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7976C577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Pravilnik, kriterijumi i uslovi za upis studenata za svaki ciklus studija </w:t>
            </w:r>
          </w:p>
          <w:p w14:paraId="5C8263BC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Plan i raspored nastave po studijskom programu</w:t>
            </w:r>
          </w:p>
          <w:p w14:paraId="113906BB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Dokaz o uspostavljenoj proceduri praćenja informacija o napredovanju studenata kroz studije</w:t>
            </w:r>
          </w:p>
          <w:p w14:paraId="53C3E8D5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Primjerak diplome i dodatka diplome za svaki ciklus studija</w:t>
            </w:r>
          </w:p>
          <w:p w14:paraId="1DC8165D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Primjerak ugovora o studiranju </w:t>
            </w:r>
          </w:p>
          <w:p w14:paraId="200E9F3D" w14:textId="77777777" w:rsidR="00014DC0" w:rsidRPr="006A27EF" w:rsidRDefault="00014DC0" w:rsidP="00014D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Pravila o mobilnosti studenata</w:t>
            </w:r>
          </w:p>
          <w:p w14:paraId="27C20DD1" w14:textId="355CC414" w:rsidR="00014DC0" w:rsidRPr="00A837F6" w:rsidRDefault="00014DC0" w:rsidP="00A837F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jc w:val="both"/>
              <w:rPr>
                <w:rFonts w:ascii="Arial" w:hAnsi="Arial" w:cs="Arial"/>
                <w:i/>
                <w:iCs/>
                <w:color w:val="00000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realizovanih mobilnosti za studente u prethodnom petogodišnjem periodu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(Prilog - Tabela 4.1.)</w:t>
            </w:r>
          </w:p>
        </w:tc>
      </w:tr>
    </w:tbl>
    <w:p w14:paraId="41A90D5C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0D724F01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36DAD50E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754D7EE6" w14:textId="0082D966" w:rsidR="008528CA" w:rsidRPr="008528CA" w:rsidRDefault="008528CA" w:rsidP="008528CA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5. NASTAVNO OSOBLJE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75D25097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390A3DD5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 xml:space="preserve">Ustanove treba da osiguraju kompetentnost svog nastavnog osoblja. Treba da primjenjuju pravične i transparentne procese prilikom zapošljavanja i razvoja zaposlenih. </w:t>
            </w:r>
            <w:r w:rsidRPr="008528CA">
              <w:rPr>
                <w:rFonts w:ascii="Arial" w:hAnsi="Arial" w:cs="Arial"/>
                <w:b/>
                <w:noProof/>
                <w:lang w:val="sr-Latn-ME"/>
              </w:rPr>
              <w:cr/>
            </w:r>
          </w:p>
          <w:p w14:paraId="58F2ED05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7A7BAE15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Uloga predavača je od ključnog značaja za stvaranje kvalitetnog iskustva studiranja i omogućavanja sticanja znanja, kompetencija i vještina. Sve raznovrsnija studentska populacija i veća usredsređenost na ishode učenja zahtijeva učenje i nastavu usmjerene na studenta, pa se time i uloga nastavnika mijenja (vidjeti Standard 1.3).</w:t>
            </w:r>
          </w:p>
        </w:tc>
      </w:tr>
      <w:tr w:rsidR="008528CA" w:rsidRPr="008528CA" w14:paraId="3576BC76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206A9F87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60788356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2728BA1C" w14:textId="77777777" w:rsidR="008528CA" w:rsidRPr="008528CA" w:rsidRDefault="008528CA" w:rsidP="008528CA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Ustanova uspostavlja i pridržava se jasnih, transparentnih i pravičnih procesa za zapošljavanje i uslova zapošljavanja koji prepoznaju značaj podučavanja.</w:t>
            </w:r>
          </w:p>
        </w:tc>
      </w:tr>
      <w:tr w:rsidR="008528CA" w:rsidRPr="008528CA" w14:paraId="3A829327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A5358CE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3C9504C9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3E542179" w14:textId="77777777" w:rsidR="008528CA" w:rsidRPr="008528CA" w:rsidRDefault="008528CA" w:rsidP="00B05339">
            <w:pPr>
              <w:numPr>
                <w:ilvl w:val="0"/>
                <w:numId w:val="5"/>
              </w:numPr>
              <w:spacing w:after="0"/>
              <w:contextualSpacing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Ustanova nudi i promoviše mogućnosti za profesionalni razvoj nastavnog osoblja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6AB0AF8D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3BE56717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4A141C49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74B9808" w14:textId="77777777" w:rsidR="008528CA" w:rsidRPr="008528CA" w:rsidRDefault="008528CA" w:rsidP="00B05339">
            <w:pPr>
              <w:numPr>
                <w:ilvl w:val="0"/>
                <w:numId w:val="5"/>
              </w:numPr>
              <w:spacing w:after="0"/>
              <w:contextualSpacing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Ustanova podstiče naučne aktivnosti radi jačanja veze između obrazovanja i istraživanja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5F792CE1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08DEAE6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6A307D7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46BB9DD6" w14:textId="77777777" w:rsidR="008528CA" w:rsidRPr="008528CA" w:rsidRDefault="008528CA" w:rsidP="00B05339">
            <w:pPr>
              <w:pStyle w:val="ListParagraph"/>
              <w:numPr>
                <w:ilvl w:val="0"/>
                <w:numId w:val="5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Ustanova podstiče inovacije u nastavnim metodama i korišćenje novih tehnologija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1333E4C4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57708890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414694" w:rsidRPr="008528CA" w14:paraId="7C3328ED" w14:textId="77777777" w:rsidTr="00E75738">
        <w:trPr>
          <w:trHeight w:val="207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3EC109C7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02FD4DED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angažovanog nastavnog osoblja na ustanovi (lica sa akademskim zvanjem)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(Prilog - Tabela 5.1.)</w:t>
            </w:r>
          </w:p>
          <w:p w14:paraId="4AA328EE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angažovanog nastavnog osoblja na ustanovi (saradnici u nastavi)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(Prilog - Tabela 5.2.)</w:t>
            </w:r>
          </w:p>
          <w:p w14:paraId="70661644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Biografije i ugovori o radu za angažovano nastavno osoblje</w:t>
            </w:r>
          </w:p>
          <w:p w14:paraId="17711D73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Pravilnik o izboru u akademsko zvanje na ustanovi</w:t>
            </w:r>
          </w:p>
          <w:p w14:paraId="69838A3C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Odluke o izboru u akademsko zvanje za nastavno osoblje </w:t>
            </w:r>
          </w:p>
          <w:p w14:paraId="765B083E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Plan opterećenosti nastavnog osoblja po studijskom programu na ustanovi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(Prilog - Tabela 5.3.) </w:t>
            </w:r>
          </w:p>
          <w:p w14:paraId="1D583AAC" w14:textId="172ACC54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lastRenderedPageBreak/>
              <w:t xml:space="preserve">Lista naučnoistraživačkih radova odnosno spisak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SCI/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r-Latn-ME" w:eastAsia="zh-CN"/>
              </w:rPr>
              <w:t>SCIE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/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r-Latn-ME" w:eastAsia="zh-CN"/>
              </w:rPr>
              <w:t>SSCI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/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r-Latn-ME" w:eastAsia="zh-CN"/>
              </w:rPr>
              <w:t>A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&amp;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r-Latn-ME" w:eastAsia="zh-CN"/>
              </w:rPr>
              <w:t>HCI</w:t>
            </w:r>
            <w:r w:rsidRPr="006A27EF">
              <w:rPr>
                <w:rFonts w:ascii="Arial" w:eastAsia="Garamond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indeksiranih radova nastavnog osoblja u naučnim časopisima za prethodni petogodišnji period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(Prilog - Tabela 5.4.) </w:t>
            </w:r>
          </w:p>
          <w:p w14:paraId="5CCF8D9B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naučnoistraživačkih projekata ustanove za prethodni petogodišnji period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(Prilog - Tabela 5.5.)</w:t>
            </w:r>
          </w:p>
          <w:p w14:paraId="21786B32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mentora prema trenutno važećim propisima u pogledu ispunjenosti uslova za mentore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(Prilog - Tabela 5.6.)</w:t>
            </w:r>
          </w:p>
          <w:p w14:paraId="23B5289E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Spisak realizovanih mobilnosti za nastavno i akademsko osoblje u prethodnom petogodišnjem periodu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 (Prilog - Tabela 5.7.)</w:t>
            </w:r>
          </w:p>
          <w:p w14:paraId="77E40BDD" w14:textId="77777777" w:rsidR="00414694" w:rsidRPr="006A27EF" w:rsidRDefault="00414694" w:rsidP="004146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Analiza rezultata anketa studenata o kvalitetu nastavnog procesa i radu nastavnog osoblja </w:t>
            </w:r>
          </w:p>
          <w:p w14:paraId="09F0F6A7" w14:textId="4EDB6035" w:rsidR="00414694" w:rsidRPr="006A27EF" w:rsidRDefault="00414694" w:rsidP="00EA18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Dokaz o aktivnostima kojima se podstiče usavršavanje kompetencija nastavnika i saradnika u nastavi (npr. sertifikati o završenoj obuci, kursu…)</w:t>
            </w:r>
          </w:p>
        </w:tc>
      </w:tr>
    </w:tbl>
    <w:p w14:paraId="48DBEE9F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385E252D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2FB9F4FB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0EC4F9E8" w14:textId="042C3A01" w:rsidR="008528CA" w:rsidRPr="008528CA" w:rsidRDefault="008528CA" w:rsidP="008528CA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6. RESURSI ZA UČENJE I PODRŠKA STUDENTIMA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6BB77F9C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35B3E27E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 xml:space="preserve">Ustanove treba da na odgovarajući način finansiraju aktivnosti učenja i nastave i da obezbijede adekvatne i lako dostupne resurse za učenje, kao i podršku studentima. </w:t>
            </w:r>
          </w:p>
          <w:p w14:paraId="5104D1DE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40F4002C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 cilju pružanja optimalnog iskustva studiranja, ustanove obezbjeđuju niz resursa radi pružanja podrške u učenju. Ovi resursi su različiti, od fizičkih resursa, poput biblioteka, sredstava za učenje i informatičke infrastrukture, do ljudske podrške u vidu mentora i drugih savjetnika. Uloga službi za pružanje podrške od naročitog je značaja kod omogućavanja mobilnosti studenata u okviru jednog ili više sistema visokog obrazovanja.</w:t>
            </w:r>
          </w:p>
        </w:tc>
      </w:tr>
      <w:tr w:rsidR="008528CA" w:rsidRPr="008528CA" w14:paraId="25EECE93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79A76586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6BEEA081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5577B1D8" w14:textId="77777777" w:rsidR="008528CA" w:rsidRPr="008528CA" w:rsidRDefault="008528CA" w:rsidP="00B0533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Ustanova obezbjeđuje niz resursa radi pružanja podrške u učenju.</w:t>
            </w:r>
          </w:p>
        </w:tc>
      </w:tr>
      <w:tr w:rsidR="008528CA" w:rsidRPr="008528CA" w14:paraId="0B4FB14A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3C906A6D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4369BA08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0B51279F" w14:textId="270B448B" w:rsidR="008528CA" w:rsidRPr="008528CA" w:rsidRDefault="004C0406" w:rsidP="008528CA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  <w:lang w:val="sr-Latn-ME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6514928" wp14:editId="268858B6">
                      <wp:simplePos x="0" y="0"/>
                      <wp:positionH relativeFrom="column">
                        <wp:posOffset>-184634355</wp:posOffset>
                      </wp:positionH>
                      <wp:positionV relativeFrom="paragraph">
                        <wp:posOffset>-930552040</wp:posOffset>
                      </wp:positionV>
                      <wp:extent cx="360" cy="360"/>
                      <wp:effectExtent l="38100" t="38100" r="38100" b="38100"/>
                      <wp:wrapNone/>
                      <wp:docPr id="1379177565" name="Ink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90A60A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4" o:spid="_x0000_s1026" type="#_x0000_t75" style="position:absolute;margin-left:-14538.65pt;margin-top:-73272.3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">
                      <v:imagedata r:id="rId9" o:title=""/>
                    </v:shape>
                  </w:pict>
                </mc:Fallback>
              </mc:AlternateContent>
            </w:r>
            <w:r w:rsidR="008528CA" w:rsidRPr="008528CA">
              <w:rPr>
                <w:rFonts w:ascii="Arial" w:hAnsi="Arial" w:cs="Arial"/>
                <w:noProof/>
                <w:lang w:val="sr-Latn-ME"/>
              </w:rPr>
              <w:t>Ustanova uzima u obzir potrebe raznovrsne studentske populacije, te prelazak na učenje usmjereno na studenta i fleksibilne modele učenja i nastave, prilikom raspodjele, planiranja i obezbjeđivanja resursa za učenje i pružanje podrške studentima</w:t>
            </w:r>
            <w:r w:rsidR="008528CA"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45868C66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4A129262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7FCCDBDF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55C4F3E1" w14:textId="77777777" w:rsidR="008528CA" w:rsidRPr="008528CA" w:rsidRDefault="008528CA" w:rsidP="008528CA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Kroz unutrašnje obezbjeđenje kvaliteta osigurava se da svi resursi budu primjereni svrsi, dostupni, te da studenti budu informisani o uslugama koje su im na raspolaganju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5816106A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711BF1BF" w14:textId="77777777" w:rsidR="008528CA" w:rsidRPr="00A26DF5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43CF7470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3EFB2158" w14:textId="1087335C" w:rsidR="00B3214E" w:rsidRPr="00A26DF5" w:rsidRDefault="00101E7A" w:rsidP="00101E7A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  <w:lang w:val="sr-Latn-ME"/>
              </w:rPr>
            </w:pPr>
            <w:r w:rsidRPr="00A26DF5">
              <w:rPr>
                <w:rFonts w:ascii="Arial" w:hAnsi="Arial" w:cs="Arial"/>
                <w:noProof/>
                <w:lang w:val="sr-Latn-ME"/>
              </w:rPr>
              <w:t xml:space="preserve">d. </w:t>
            </w:r>
            <w:r w:rsidRPr="00A26DF5">
              <w:rPr>
                <w:rFonts w:ascii="Arial" w:eastAsiaTheme="minorHAnsi" w:hAnsi="Arial" w:cs="Arial"/>
                <w:bCs/>
                <w:lang w:val="it-IT"/>
              </w:rPr>
              <w:t>Ustanova obe</w:t>
            </w:r>
            <w:r w:rsidRPr="00A26DF5">
              <w:rPr>
                <w:rFonts w:ascii="Arial" w:eastAsiaTheme="minorHAnsi" w:hAnsi="Arial" w:cs="Arial"/>
                <w:bCs/>
                <w:lang w:val="sr-Latn-ME"/>
              </w:rPr>
              <w:t>zbjeđuje mogućnosti za organizaciju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i priznavanje vannastavnih</w:t>
            </w:r>
            <w:r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aktivnosti </w:t>
            </w:r>
            <w:r w:rsidRPr="00A26DF5">
              <w:rPr>
                <w:rFonts w:ascii="Arial" w:eastAsiaTheme="minorHAnsi" w:hAnsi="Arial" w:cs="Arial"/>
                <w:bCs/>
                <w:lang w:val="sr-Latn-ME"/>
              </w:rPr>
              <w:t>studenata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koje su povezane sa ishodima u</w:t>
            </w:r>
            <w:r w:rsidR="009F66D3" w:rsidRPr="00A26DF5">
              <w:rPr>
                <w:rFonts w:ascii="Arial" w:eastAsiaTheme="minorHAnsi" w:hAnsi="Arial" w:cs="Arial"/>
                <w:bCs/>
                <w:lang w:val="sr-Latn-ME"/>
              </w:rPr>
              <w:t>č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>enja ili koje nisu neposredno povezane sa ishodima u</w:t>
            </w:r>
            <w:r w:rsidR="009F66D3" w:rsidRPr="00A26DF5">
              <w:rPr>
                <w:rFonts w:ascii="Arial" w:eastAsiaTheme="minorHAnsi" w:hAnsi="Arial" w:cs="Arial"/>
                <w:bCs/>
                <w:lang w:val="sr-Latn-ME"/>
              </w:rPr>
              <w:t>č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>enja</w:t>
            </w:r>
            <w:r w:rsidR="00482B23" w:rsidRPr="00A26DF5">
              <w:rPr>
                <w:rFonts w:ascii="Arial" w:eastAsiaTheme="minorHAnsi" w:hAnsi="Arial" w:cs="Arial"/>
                <w:bCs/>
                <w:lang w:val="sr-Latn-ME"/>
              </w:rPr>
              <w:t>,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ali doprinose razvoj</w:t>
            </w:r>
            <w:r w:rsidR="00482B23" w:rsidRPr="00A26DF5">
              <w:rPr>
                <w:rFonts w:ascii="Arial" w:eastAsiaTheme="minorHAnsi" w:hAnsi="Arial" w:cs="Arial"/>
                <w:bCs/>
                <w:lang w:val="sr-Latn-ME"/>
              </w:rPr>
              <w:t>u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</w:t>
            </w:r>
            <w:r w:rsidR="00F05D6A" w:rsidRPr="00A26DF5">
              <w:rPr>
                <w:rFonts w:ascii="Arial" w:eastAsiaTheme="minorHAnsi" w:hAnsi="Arial" w:cs="Arial"/>
                <w:bCs/>
                <w:lang w:val="sr-Latn-ME"/>
              </w:rPr>
              <w:t>ključnih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ili op</w:t>
            </w:r>
            <w:r w:rsidR="009F66D3" w:rsidRPr="00A26DF5">
              <w:rPr>
                <w:rFonts w:ascii="Arial" w:eastAsiaTheme="minorHAnsi" w:hAnsi="Arial" w:cs="Arial"/>
                <w:bCs/>
                <w:lang w:val="sr-Latn-ME"/>
              </w:rPr>
              <w:t>š</w:t>
            </w:r>
            <w:r w:rsidR="004C3E65" w:rsidRPr="00A26DF5">
              <w:rPr>
                <w:rFonts w:ascii="Arial" w:eastAsiaTheme="minorHAnsi" w:hAnsi="Arial" w:cs="Arial"/>
                <w:bCs/>
                <w:lang w:val="sr-Latn-ME"/>
              </w:rPr>
              <w:t>tih kompetencija</w:t>
            </w:r>
            <w:r w:rsidRPr="00A26DF5">
              <w:rPr>
                <w:rFonts w:ascii="Arial" w:eastAsiaTheme="minorHAnsi" w:hAnsi="Arial" w:cs="Arial"/>
                <w:bCs/>
                <w:lang w:val="sr-Latn-ME"/>
              </w:rPr>
              <w:t>.</w:t>
            </w:r>
            <w:r w:rsidR="00FA17F7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  </w:t>
            </w:r>
            <w:r w:rsidR="00F451B3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    </w:t>
            </w:r>
            <w:r w:rsidR="00A34E0B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  </w:t>
            </w:r>
            <w:r w:rsidR="00482B23" w:rsidRPr="00A26DF5">
              <w:rPr>
                <w:rFonts w:ascii="Arial" w:eastAsiaTheme="minorHAnsi" w:hAnsi="Arial" w:cs="Arial"/>
                <w:bCs/>
                <w:lang w:val="sr-Latn-ME"/>
              </w:rPr>
              <w:t xml:space="preserve">  </w:t>
            </w:r>
          </w:p>
          <w:p w14:paraId="32197F41" w14:textId="77777777" w:rsidR="00101E7A" w:rsidRPr="00A26DF5" w:rsidRDefault="00101E7A" w:rsidP="00101E7A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6A973BAB" w14:textId="77777777" w:rsidR="00101E7A" w:rsidRPr="00A26DF5" w:rsidRDefault="00101E7A" w:rsidP="00101E7A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4C17B033" w14:textId="14A4EEDB" w:rsidR="00414694" w:rsidRPr="00A26DF5" w:rsidRDefault="00414694" w:rsidP="00101E7A">
            <w:pPr>
              <w:spacing w:after="0" w:line="240" w:lineRule="auto"/>
              <w:jc w:val="both"/>
              <w:rPr>
                <w:rFonts w:ascii="Arial" w:eastAsiaTheme="minorHAnsi" w:hAnsi="Arial" w:cs="Arial"/>
                <w:bCs/>
                <w:lang w:val="it-IT"/>
              </w:rPr>
            </w:pPr>
          </w:p>
        </w:tc>
      </w:tr>
      <w:tr w:rsidR="00F8174E" w:rsidRPr="008528CA" w14:paraId="6F678199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4AC7D5F2" w14:textId="0D1EA023" w:rsidR="00101E7A" w:rsidRPr="00101E7A" w:rsidRDefault="00482B23" w:rsidP="00101E7A">
            <w:pPr>
              <w:jc w:val="both"/>
              <w:rPr>
                <w:rFonts w:ascii="Arial" w:hAnsi="Arial" w:cs="Arial"/>
                <w:noProof/>
                <w:color w:val="00B050"/>
                <w:lang w:val="sr-Latn-ME"/>
              </w:rPr>
            </w:pPr>
            <w:r>
              <w:rPr>
                <w:rFonts w:ascii="Arial" w:hAnsi="Arial" w:cs="Arial"/>
                <w:noProof/>
                <w:lang w:val="sr-Latn-ME"/>
              </w:rPr>
              <w:t>e</w:t>
            </w:r>
            <w:r w:rsidR="00101E7A">
              <w:rPr>
                <w:rFonts w:ascii="Arial" w:hAnsi="Arial" w:cs="Arial"/>
                <w:noProof/>
                <w:lang w:val="sr-Latn-ME"/>
              </w:rPr>
              <w:t xml:space="preserve">.  </w:t>
            </w:r>
            <w:r w:rsidR="00101E7A" w:rsidRPr="008528CA">
              <w:rPr>
                <w:rFonts w:ascii="Arial" w:hAnsi="Arial" w:cs="Arial"/>
                <w:noProof/>
                <w:lang w:val="sr-Latn-ME"/>
              </w:rPr>
              <w:t>Administrativno osoblje i osoblje za pružanje usluga podrške je kvalifikovano i ima mogućnosti za razvoj svojih kompetencija</w:t>
            </w:r>
            <w:r w:rsidR="00101E7A" w:rsidRPr="008528CA">
              <w:rPr>
                <w:rFonts w:ascii="Arial" w:hAnsi="Arial" w:cs="Arial"/>
                <w:noProof/>
                <w:color w:val="00B050"/>
                <w:lang w:val="sr-Latn-ME"/>
              </w:rPr>
              <w:t>.</w:t>
            </w:r>
          </w:p>
        </w:tc>
      </w:tr>
      <w:tr w:rsidR="00414694" w:rsidRPr="008528CA" w14:paraId="5A9DACCE" w14:textId="77777777" w:rsidTr="00E75738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0EA0F4BB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2B351471" w14:textId="77777777" w:rsidR="00414694" w:rsidRPr="006A27EF" w:rsidRDefault="00414694" w:rsidP="00101E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površina u vlasništvu ustanove sa površinom objekata (amfiteatri, učionice, laboratorije, čitaonice, sale, biblioteke, organizacione jedinice, službe itd.)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(Prilog - Tabela 6.1.) </w:t>
            </w:r>
          </w:p>
          <w:p w14:paraId="2E5DEDF2" w14:textId="77777777" w:rsidR="00414694" w:rsidRPr="006A27EF" w:rsidRDefault="00414694" w:rsidP="00101E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Spisak opreme u vlasništvu ustanove koja se koristi u nastavnom procesu i naučnoistraživačkom radu (Prilog - Tabela 6.2.)</w:t>
            </w:r>
          </w:p>
          <w:p w14:paraId="647E2DE9" w14:textId="77777777" w:rsidR="00414694" w:rsidRPr="006A27EF" w:rsidRDefault="00414694" w:rsidP="00101E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lastRenderedPageBreak/>
              <w:t xml:space="preserve">Spisak informatičkih resursa i opreme na ustanovi (Prilog - Tabela 6.3.) </w:t>
            </w:r>
          </w:p>
          <w:p w14:paraId="57B42B0B" w14:textId="77777777" w:rsidR="00414694" w:rsidRPr="006A27EF" w:rsidRDefault="00414694" w:rsidP="00101E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Spisak angažovanog nenastavnog osoblja na ustanovi (administrativno osoblje) (Prilog - Tabela 6.4.)</w:t>
            </w:r>
          </w:p>
          <w:p w14:paraId="35E43850" w14:textId="77777777" w:rsidR="00414694" w:rsidRPr="006A27EF" w:rsidRDefault="00414694" w:rsidP="00101E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bibliotečkih jedinica (literature) na raspolaganju studentima u biblioteci (Prilog – Tabela 6.5.) </w:t>
            </w:r>
          </w:p>
          <w:p w14:paraId="0F511D72" w14:textId="5D0DE59D" w:rsidR="00414694" w:rsidRPr="006A27EF" w:rsidRDefault="00B128E7" w:rsidP="00101E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Spisak </w:t>
            </w:r>
            <w:r w:rsidRPr="00F05D6A"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  <w:lang w:val="sr-Latn-ME"/>
              </w:rPr>
              <w:t>naučnih baza časopisa i naučnih radova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14694"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(Prilog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r-Latn-ME" w:eastAsia="zh-CN"/>
              </w:rPr>
              <w:t xml:space="preserve">- </w:t>
            </w:r>
            <w:r w:rsidR="00414694"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Tabela 6.6.)</w:t>
            </w:r>
          </w:p>
          <w:p w14:paraId="35E363B9" w14:textId="77777777" w:rsidR="00414694" w:rsidRPr="006A27EF" w:rsidRDefault="00414694" w:rsidP="00101E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Spisak ostalih resursa i servisa</w:t>
            </w:r>
          </w:p>
          <w:p w14:paraId="52728D6E" w14:textId="131937E6" w:rsidR="00101E7A" w:rsidRPr="00101E7A" w:rsidRDefault="00414694" w:rsidP="00101E7A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contextualSpacing/>
              <w:jc w:val="both"/>
              <w:rPr>
                <w:rFonts w:ascii="Arial" w:hAnsi="Arial" w:cs="Arial"/>
                <w:i/>
                <w:iCs/>
                <w:color w:val="00000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Pravila pisanja završnog rada za svaki ciklus studija</w:t>
            </w:r>
          </w:p>
          <w:p w14:paraId="5E6EC58D" w14:textId="1B427CCA" w:rsidR="00101E7A" w:rsidRPr="00D21819" w:rsidRDefault="00101E7A" w:rsidP="00D2181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Theme="minorHAnsi" w:hAnsi="Arial" w:cs="Arial"/>
                <w:bCs/>
                <w:i/>
                <w:iCs/>
                <w:color w:val="EE0000"/>
                <w:sz w:val="18"/>
                <w:szCs w:val="18"/>
                <w:lang w:val="it-IT"/>
              </w:rPr>
            </w:pPr>
            <w:r w:rsidRPr="00A26DF5">
              <w:rPr>
                <w:rFonts w:ascii="Arial" w:eastAsiaTheme="minorHAnsi" w:hAnsi="Arial" w:cs="Arial"/>
                <w:bCs/>
                <w:i/>
                <w:iCs/>
                <w:sz w:val="20"/>
                <w:szCs w:val="20"/>
                <w:lang w:val="it-IT"/>
              </w:rPr>
              <w:t xml:space="preserve">Izvještaj ustanove o učešću studenata u </w:t>
            </w:r>
            <w:r w:rsidR="00D21819" w:rsidRPr="00A26DF5">
              <w:rPr>
                <w:rFonts w:ascii="Arial" w:eastAsiaTheme="minorHAnsi" w:hAnsi="Arial" w:cs="Arial"/>
                <w:bCs/>
                <w:i/>
                <w:iCs/>
                <w:sz w:val="20"/>
                <w:szCs w:val="20"/>
                <w:lang w:val="it-IT"/>
              </w:rPr>
              <w:t>vannastavnim</w:t>
            </w:r>
            <w:r w:rsidRPr="00A26DF5">
              <w:rPr>
                <w:rFonts w:ascii="Arial" w:eastAsiaTheme="minorHAnsi" w:hAnsi="Arial" w:cs="Arial"/>
                <w:bCs/>
                <w:i/>
                <w:iCs/>
                <w:sz w:val="20"/>
                <w:szCs w:val="20"/>
                <w:lang w:val="it-IT"/>
              </w:rPr>
              <w:t xml:space="preserve"> aktivnostima</w:t>
            </w:r>
          </w:p>
        </w:tc>
      </w:tr>
    </w:tbl>
    <w:p w14:paraId="08B2B359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4A971BD2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47E3EA58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221333DD" w14:textId="0BF81901" w:rsidR="008528CA" w:rsidRPr="008528CA" w:rsidRDefault="008528CA" w:rsidP="008528CA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7. UPRAVLJANJE INFORMACIJAMA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69F8F3E3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55B96054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 xml:space="preserve">Ustanove treba da osiguraju prikupljanje, analiziranje i korišćenje relevatnih informacija, u cilju efikasnog upravljanja programima i drugim aktivnostima. </w:t>
            </w:r>
          </w:p>
          <w:p w14:paraId="43B15573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0527FBF1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Pouzdani podaci su  ključni za donošenje utemeljenih odluka da bi se znalo šta dobro funkcioniše a šta zahtijeva dodatnu pažnju. Efikasni procesi za prikupljanje i analizu informacija o studijskim programima i druge aktivnosti doprinose sistemu unutrašnjeg obezbjeđenja kvaliteta.</w:t>
            </w:r>
          </w:p>
        </w:tc>
      </w:tr>
      <w:tr w:rsidR="008528CA" w:rsidRPr="008528CA" w14:paraId="3F04BB15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0EB1332B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4E37DBA3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3389F2E4" w14:textId="77777777" w:rsidR="008528CA" w:rsidRPr="008528CA" w:rsidRDefault="008528CA" w:rsidP="00B05339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Ustanova obezbjeđuje informacije o ključnim indikatorima uspješnosti.</w:t>
            </w:r>
          </w:p>
        </w:tc>
      </w:tr>
      <w:tr w:rsidR="008528CA" w:rsidRPr="008528CA" w14:paraId="09AB1FE9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4FF1C8A4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1C4F4595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04F3E971" w14:textId="77777777" w:rsidR="008528CA" w:rsidRPr="008528CA" w:rsidRDefault="008528CA" w:rsidP="00B05339">
            <w:pPr>
              <w:numPr>
                <w:ilvl w:val="0"/>
                <w:numId w:val="7"/>
              </w:numPr>
              <w:spacing w:after="0"/>
              <w:contextualSpacing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Ustanova 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 xml:space="preserve">obezbjeđuje informacije o </w:t>
            </w:r>
            <w:r w:rsidRPr="008528CA">
              <w:rPr>
                <w:rFonts w:ascii="Arial" w:hAnsi="Arial" w:cs="Arial"/>
                <w:noProof/>
                <w:lang w:val="sr-Latn-ME"/>
              </w:rPr>
              <w:t>profilu studentske populacije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65749FB6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282D1B14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52DF2551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61FF3F7" w14:textId="77777777" w:rsidR="008528CA" w:rsidRPr="008528CA" w:rsidRDefault="008528CA" w:rsidP="008528CA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Ustanova 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 xml:space="preserve">obezbjeđuje informacije o </w:t>
            </w:r>
            <w:r w:rsidRPr="008528CA">
              <w:rPr>
                <w:rFonts w:ascii="Arial" w:hAnsi="Arial" w:cs="Arial"/>
                <w:noProof/>
                <w:lang w:val="sr-Latn-ME"/>
              </w:rPr>
              <w:t>napredovanju studenata kroz studije, stopi uspješnosti i napuštanja studija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16B6306B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5A7856B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5DC05195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666C247A" w14:textId="77777777" w:rsidR="008528CA" w:rsidRPr="008528CA" w:rsidRDefault="008528CA" w:rsidP="00B05339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Ustanova obezbjeđuje informacije o zadovoljstvu studenata studijskim programima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37FDBC0C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3606A53C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B9EEE39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C23FC9E" w14:textId="77777777" w:rsidR="008528CA" w:rsidRPr="008528CA" w:rsidRDefault="008528CA" w:rsidP="00B05339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Ustanova obezbjeđuje informacije o dostupnim resursima za učenje i podršku studentima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46915AC8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B25DCB9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31B0F637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51547FA0" w14:textId="77777777" w:rsidR="008528CA" w:rsidRPr="008528CA" w:rsidRDefault="008528CA" w:rsidP="00B05339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Ustanova obezbjeđuje informacije o karijernim putanjama svršenih studenata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46A3ACE7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25846C52" w14:textId="77777777" w:rsid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  <w:p w14:paraId="6CE274B1" w14:textId="77777777" w:rsidR="009A5357" w:rsidRPr="008528CA" w:rsidRDefault="009A5357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9A5357" w:rsidRPr="008528CA" w14:paraId="3923DED7" w14:textId="77777777" w:rsidTr="00E75738">
        <w:trPr>
          <w:trHeight w:val="220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4FD970D1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073FEC60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Ukupan broj upisanih studenata na svim akreditovanim studijskim programima za svaki ciklus studija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za prethodni petogodišnji period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(Prilog - Tabela 7.1.)</w:t>
            </w:r>
          </w:p>
          <w:p w14:paraId="3A5BDAAB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Ukupan broj diplomiranih studenata u odnosu na broj upisanih na svim akreditovanim studijskim programima za svaki ciklus studija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za prethodni petogodišnji period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(Prilog - Tabela 7.2.)</w:t>
            </w:r>
          </w:p>
          <w:p w14:paraId="70E0AA02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Broj upisanih studenata po studijskom programu u okviru organizacione jedinice na ustanovi za prethodni petogodišnji period (Prilog - Tabela 7.3.) </w:t>
            </w:r>
          </w:p>
          <w:p w14:paraId="75E71166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odbranjenih master radova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u prethodnom petogodišnjem periodu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(Prilog - Tabela 7.4.)</w:t>
            </w:r>
          </w:p>
          <w:p w14:paraId="3C936DDE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odbranjenih doktorskih disertacija i umjetničkih projekata na ustanovi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 xml:space="preserve">u prethodnom petogodišnjem periodu sa rezultatima koji su objavljeni ili prihvaćeni za objavljivanje </w:t>
            </w: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(Prilog - Tabela 7.5.)</w:t>
            </w:r>
          </w:p>
          <w:p w14:paraId="7EEAA234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Naslovi udžbenika i monografija koje je izdala ustanova kao izdavač</w:t>
            </w:r>
          </w:p>
          <w:p w14:paraId="34CFDC19" w14:textId="77777777" w:rsidR="009A5357" w:rsidRPr="006A27EF" w:rsidRDefault="009A5357" w:rsidP="00EA18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Izvještaj o rezultatima istraživanja tržišta rada u skladu sa zakonom o visokom obrazovanju s posebnim akcentom na primjenjivost stečenih znanja kod svršenih studenata i dokaz o praćenju njihovih karijernih putanja </w:t>
            </w:r>
          </w:p>
          <w:p w14:paraId="119C6D90" w14:textId="4336F54D" w:rsidR="00A837F6" w:rsidRPr="00A837F6" w:rsidRDefault="00A837F6" w:rsidP="00A83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60"/>
              <w:jc w:val="both"/>
              <w:rPr>
                <w:rFonts w:ascii="Arial" w:hAnsi="Arial" w:cs="Arial"/>
                <w:i/>
                <w:iCs/>
                <w:color w:val="000000"/>
                <w:highlight w:val="white"/>
                <w:lang w:val="uz-Cyrl-UZ" w:eastAsia="zh-CN"/>
              </w:rPr>
            </w:pPr>
          </w:p>
        </w:tc>
      </w:tr>
    </w:tbl>
    <w:p w14:paraId="102CE47A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2545C588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1C07FD3F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00B7C881" w14:textId="0DA2078A" w:rsidR="008528CA" w:rsidRPr="008528CA" w:rsidRDefault="008528CA" w:rsidP="008528CA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8. INFORMISANJE JAVNOSTI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6F3E92D4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2593A507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 xml:space="preserve">Ustanove treba da objavljuju informacije o svojim aktivnostima i programima koje realizuju, koje su jasne, tačne, objektivne, aktuelne i lako dostupne. </w:t>
            </w:r>
            <w:r w:rsidRPr="008528CA">
              <w:rPr>
                <w:rFonts w:ascii="Arial" w:hAnsi="Arial" w:cs="Arial"/>
                <w:b/>
                <w:noProof/>
                <w:lang w:val="sr-Latn-ME"/>
              </w:rPr>
              <w:cr/>
            </w:r>
          </w:p>
          <w:p w14:paraId="2C2EBECF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185AD232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Informacije o aktivnostima ustanove korisne su za buduće i sadašnje studente, kao i za svršene studente, druge zainteresovane strane i javnost.</w:t>
            </w:r>
          </w:p>
        </w:tc>
      </w:tr>
      <w:tr w:rsidR="008528CA" w:rsidRPr="008528CA" w14:paraId="14A8B9D7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E93BC39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772DD13C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27EE2C7F" w14:textId="77777777" w:rsidR="008528CA" w:rsidRPr="008528CA" w:rsidRDefault="008528CA" w:rsidP="008528CA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Ustanova pruža informacije o svojim aktivnostima i programima koje nudi, kao i kriterijumima za upis, planiranim ishodima učenja tih programa, kvalifikacijama koje dodjeljuje, procedurama za izvođenje nastave, učenje i provjeru znanja koji se koristi, stopama prolaznosti i prilikama za učenje koje su na raspolaganju njihovim studentima, kao i informacije o zapošljavanju diplomaca.</w:t>
            </w:r>
          </w:p>
        </w:tc>
      </w:tr>
      <w:tr w:rsidR="008528CA" w:rsidRPr="008528CA" w14:paraId="0A7D16C1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33C0E77B" w14:textId="77777777" w:rsidR="009A5357" w:rsidRPr="008528CA" w:rsidRDefault="009A5357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9A5357" w:rsidRPr="008528CA" w14:paraId="14302A6D" w14:textId="77777777" w:rsidTr="00E75738">
        <w:trPr>
          <w:trHeight w:val="295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63C9D552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15C3E8FA" w14:textId="77777777" w:rsidR="009A5357" w:rsidRPr="006A27EF" w:rsidRDefault="009A5357" w:rsidP="006A27E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noProof/>
                <w:lang w:val="sr-Latn-ME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 xml:space="preserve">Spisak informacija dostupnih na zvaničnom sajtu ustanove visokog obrazovanja u cilju održavanja i unaprjeđenja kvaliteta rada ustanove </w:t>
            </w:r>
          </w:p>
          <w:p w14:paraId="67431958" w14:textId="633D911E" w:rsidR="006A27EF" w:rsidRPr="009A5357" w:rsidRDefault="006A27EF" w:rsidP="006A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720"/>
              <w:jc w:val="both"/>
              <w:rPr>
                <w:rFonts w:ascii="Arial" w:hAnsi="Arial" w:cs="Arial"/>
                <w:i/>
                <w:iCs/>
                <w:noProof/>
                <w:lang w:val="sr-Latn-ME"/>
              </w:rPr>
            </w:pPr>
          </w:p>
        </w:tc>
      </w:tr>
    </w:tbl>
    <w:p w14:paraId="7BDE9F02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26871912" w14:textId="77777777" w:rsidR="008528CA" w:rsidRPr="008528CA" w:rsidRDefault="008528CA" w:rsidP="008528CA">
      <w:pPr>
        <w:spacing w:after="0"/>
        <w:jc w:val="both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</w:p>
    <w:p w14:paraId="67305315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27D99F6F" w14:textId="798B11A1" w:rsidR="008528CA" w:rsidRPr="008528CA" w:rsidRDefault="008528CA" w:rsidP="008528CA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9. KONTINUIRANO PRAĆENJE I PERIODIČNO REVIDIRANJE PROGRAMA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0139364D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62C61B45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 xml:space="preserve">Ustanove treba da prate i periodično revidiraju svoje programe kako bi osigurale postizanje ciljeva koji su pred njih postavljeni i odgovorile na potrebe studenata i društva. Revidiranje treba da bude usmjereno na kontinuirano poboljšanje programa. O aktivnostima koje se planiraju ili preduzimaju kao rezultat tih aktivnosti potrebno je obavijestiti sve aktere na koje se one odnose. </w:t>
            </w:r>
          </w:p>
          <w:p w14:paraId="65111DE0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5CB40539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Cilj redovnog praćenja, provjere i revidiranja studijskih programa je da se osigura njihova adekvatna realizacija i da se stvori efikasno okruženje za učenje i podršku studentima.</w:t>
            </w:r>
          </w:p>
        </w:tc>
      </w:tr>
      <w:tr w:rsidR="008528CA" w:rsidRPr="008528CA" w14:paraId="067C16B5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0AE4CC3E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0015FFD6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617FD4DD" w14:textId="77777777" w:rsidR="008528CA" w:rsidRPr="008528CA" w:rsidRDefault="008528CA" w:rsidP="008528CA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 xml:space="preserve">Kontinuirano praćenje i periodično revidiranje uključuju </w:t>
            </w:r>
            <w:r w:rsidRPr="008528CA">
              <w:rPr>
                <w:rFonts w:ascii="Arial" w:hAnsi="Arial" w:cs="Arial"/>
                <w:noProof/>
                <w:lang w:val="sr-Latn-ME"/>
              </w:rPr>
              <w:t>sadržaj programa u svjetlu najnovijih istraživanja u datoj disciplini, čime se osigurava savremenost programa</w:t>
            </w: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30BA0B86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670472EE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A82FA27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6C58ECD8" w14:textId="77777777" w:rsidR="008528CA" w:rsidRPr="008528CA" w:rsidRDefault="008528CA" w:rsidP="00B05339">
            <w:pPr>
              <w:numPr>
                <w:ilvl w:val="0"/>
                <w:numId w:val="9"/>
              </w:numPr>
              <w:spacing w:after="0"/>
              <w:contextualSpacing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 xml:space="preserve">Kontinuirano praćenje i periodično revidiranje uključuju promjenjive </w:t>
            </w:r>
            <w:r w:rsidRPr="008528CA">
              <w:rPr>
                <w:rFonts w:ascii="Arial" w:hAnsi="Arial" w:cs="Arial"/>
                <w:noProof/>
                <w:lang w:val="sr-Latn-ME"/>
              </w:rPr>
              <w:t>potrebe društva</w:t>
            </w: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506CD53E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7DC3825B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7377B2E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7A3D92D9" w14:textId="77777777" w:rsidR="008528CA" w:rsidRPr="008528CA" w:rsidRDefault="008528CA" w:rsidP="008528CA">
            <w:pPr>
              <w:numPr>
                <w:ilvl w:val="0"/>
                <w:numId w:val="9"/>
              </w:numPr>
              <w:spacing w:after="0"/>
              <w:contextualSpacing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shd w:val="clear" w:color="auto" w:fill="FFFFFF"/>
                <w:lang w:val="sr-Latn-ME"/>
              </w:rPr>
              <w:t xml:space="preserve">Kontinuirano praćenje i periodično revidiranje uključuju </w:t>
            </w:r>
            <w:r w:rsidRPr="008528CA">
              <w:rPr>
                <w:rFonts w:ascii="Arial" w:hAnsi="Arial" w:cs="Arial"/>
                <w:noProof/>
                <w:lang w:val="sr-Latn-ME"/>
              </w:rPr>
              <w:t>opterećenje studenata, njihovo napredovanje kroz studije i završetak studija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62E6A2A7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167D605E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66F663AA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4FADCD3" w14:textId="77777777" w:rsidR="008528CA" w:rsidRPr="008528CA" w:rsidRDefault="008528CA" w:rsidP="008528CA">
            <w:pPr>
              <w:pStyle w:val="ListParagraph"/>
              <w:numPr>
                <w:ilvl w:val="0"/>
                <w:numId w:val="9"/>
              </w:numPr>
              <w:spacing w:after="0"/>
              <w:contextualSpacing w:val="0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 xml:space="preserve">Kontinuirano praćenje i periodično revidiranje uključuju </w:t>
            </w:r>
            <w:r w:rsidRPr="008528CA">
              <w:rPr>
                <w:rFonts w:ascii="Arial" w:hAnsi="Arial" w:cs="Arial"/>
                <w:noProof/>
                <w:lang w:val="sr-Latn-ME"/>
              </w:rPr>
              <w:t>efikasnost procedura za provjeru znanja studenata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>.</w:t>
            </w:r>
          </w:p>
        </w:tc>
      </w:tr>
      <w:tr w:rsidR="008528CA" w:rsidRPr="008528CA" w14:paraId="4875ED02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155A68DF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7C1CA82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6F122FD4" w14:textId="77777777" w:rsidR="008528CA" w:rsidRPr="008528CA" w:rsidRDefault="008528CA" w:rsidP="008528CA">
            <w:pPr>
              <w:pStyle w:val="ListParagraph"/>
              <w:numPr>
                <w:ilvl w:val="0"/>
                <w:numId w:val="9"/>
              </w:numPr>
              <w:spacing w:after="0"/>
              <w:contextualSpacing w:val="0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 xml:space="preserve">Kontinuirano praćenje i periodično revidiranje uključuju </w:t>
            </w:r>
            <w:r w:rsidRPr="008528CA">
              <w:rPr>
                <w:rFonts w:ascii="Arial" w:hAnsi="Arial" w:cs="Arial"/>
                <w:noProof/>
                <w:lang w:val="sr-Latn-ME"/>
              </w:rPr>
              <w:t>studentska očekivanja, potrebe i zadovoljstva programom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3F1AF6DA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082A5AE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399A67E4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087CDF97" w14:textId="77777777" w:rsidR="008528CA" w:rsidRPr="008528CA" w:rsidRDefault="008528CA" w:rsidP="008528CA">
            <w:pPr>
              <w:pStyle w:val="ListParagraph"/>
              <w:numPr>
                <w:ilvl w:val="0"/>
                <w:numId w:val="9"/>
              </w:numPr>
              <w:spacing w:after="0"/>
              <w:contextualSpacing w:val="0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 xml:space="preserve">Kontinuirano praćenje i periodično revidiranje uključuju </w:t>
            </w:r>
            <w:r w:rsidRPr="008528CA">
              <w:rPr>
                <w:rFonts w:ascii="Arial" w:hAnsi="Arial" w:cs="Arial"/>
                <w:noProof/>
                <w:lang w:val="sr-Latn-ME"/>
              </w:rPr>
              <w:t>okruženje za učenje i službe za pružanje podrške, te njihovu primjerenost svrsi programa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. </w:t>
            </w:r>
          </w:p>
        </w:tc>
      </w:tr>
      <w:tr w:rsidR="008528CA" w:rsidRPr="008528CA" w14:paraId="06B14974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73906CF8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06787A63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5A5B9538" w14:textId="77777777" w:rsidR="008528CA" w:rsidRPr="008528CA" w:rsidRDefault="008528CA" w:rsidP="008528CA">
            <w:pPr>
              <w:pStyle w:val="ListParagraph"/>
              <w:numPr>
                <w:ilvl w:val="0"/>
                <w:numId w:val="9"/>
              </w:numPr>
              <w:spacing w:after="0"/>
              <w:contextualSpacing w:val="0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Programi se redovno pregledaju i revidiraju, u šta su uključeni studenti i druge zainteresovane strane.</w:t>
            </w:r>
            <w:r w:rsidRPr="008528CA">
              <w:rPr>
                <w:rFonts w:ascii="Arial" w:hAnsi="Arial" w:cs="Arial"/>
                <w:noProof/>
                <w:color w:val="00B050"/>
                <w:lang w:val="sr-Latn-ME"/>
              </w:rPr>
              <w:t xml:space="preserve"> </w:t>
            </w:r>
          </w:p>
        </w:tc>
      </w:tr>
      <w:tr w:rsidR="008528CA" w:rsidRPr="008528CA" w14:paraId="15862217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6FBD0CD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22575004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55D6891F" w14:textId="77777777" w:rsidR="008528CA" w:rsidRPr="008528CA" w:rsidRDefault="008528CA" w:rsidP="008528CA">
            <w:pPr>
              <w:pStyle w:val="ListParagraph"/>
              <w:numPr>
                <w:ilvl w:val="0"/>
                <w:numId w:val="9"/>
              </w:numPr>
              <w:spacing w:after="0"/>
              <w:contextualSpacing w:val="0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 xml:space="preserve">Prikupljene informacije se analiziraju, a program se prilagođava kako bi se osigurala njegova savremenost. </w:t>
            </w:r>
          </w:p>
        </w:tc>
      </w:tr>
      <w:tr w:rsidR="008528CA" w:rsidRPr="008528CA" w14:paraId="08C1FBE8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0AA5768F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641F2198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4E9B05A" w14:textId="77777777" w:rsidR="008528CA" w:rsidRPr="008528CA" w:rsidRDefault="008528CA" w:rsidP="00B05339">
            <w:pPr>
              <w:pStyle w:val="ListParagraph"/>
              <w:numPr>
                <w:ilvl w:val="0"/>
                <w:numId w:val="9"/>
              </w:numPr>
              <w:spacing w:after="0"/>
              <w:contextualSpacing w:val="0"/>
              <w:rPr>
                <w:rFonts w:ascii="Arial" w:eastAsia="Calibri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Objavljuju se revidirane specifikacije programa.</w:t>
            </w:r>
          </w:p>
        </w:tc>
      </w:tr>
      <w:tr w:rsidR="008528CA" w:rsidRPr="008528CA" w14:paraId="79132757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1958A734" w14:textId="77777777" w:rsidR="009A5357" w:rsidRPr="008528CA" w:rsidRDefault="009A5357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9A5357" w:rsidRPr="008528CA" w14:paraId="30771E0D" w14:textId="77777777" w:rsidTr="00E75738">
        <w:trPr>
          <w:trHeight w:val="270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51098AFF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5A268286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Dokaz o inoviranju studijskog/ih programa</w:t>
            </w:r>
          </w:p>
          <w:p w14:paraId="126A2347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  <w:t>Dokaz o inoviranju nastavnog programa i literature u skladu s aktuelnim trendovima</w:t>
            </w:r>
          </w:p>
          <w:p w14:paraId="21994D8A" w14:textId="77777777" w:rsidR="009A5357" w:rsidRPr="006A27EF" w:rsidRDefault="009A5357" w:rsidP="00EA18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Dokaz o učešću studenata i drugih zainteresovanih strana u postupku revidiranja programa</w:t>
            </w:r>
          </w:p>
          <w:p w14:paraId="54648CB7" w14:textId="7627BCF1" w:rsidR="006A27EF" w:rsidRPr="006A27EF" w:rsidRDefault="006A27EF" w:rsidP="006A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white"/>
                <w:lang w:val="uz-Cyrl-UZ" w:eastAsia="zh-CN"/>
              </w:rPr>
            </w:pPr>
          </w:p>
        </w:tc>
      </w:tr>
    </w:tbl>
    <w:p w14:paraId="6ED9304F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1D1F42B5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73FCE1D8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534EE4E8" w14:textId="43F047BC" w:rsidR="008528CA" w:rsidRPr="008528CA" w:rsidRDefault="008528CA" w:rsidP="008528CA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>STANDARD 10. CIKLIČNO EKSTERNO OBEZBJEĐENJE KVALITETA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28CA" w:rsidRPr="008528CA" w14:paraId="53A67178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14B0793E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 xml:space="preserve">Ustanove treba da periodično vrše proces eksternog obezbjeđenja kvaliteta u skladu sa ESG standardima. </w:t>
            </w:r>
            <w:r w:rsidRPr="008528CA">
              <w:rPr>
                <w:rFonts w:ascii="Arial" w:hAnsi="Arial" w:cs="Arial"/>
                <w:b/>
                <w:noProof/>
                <w:lang w:val="sr-Latn-ME"/>
              </w:rPr>
              <w:cr/>
            </w:r>
          </w:p>
          <w:p w14:paraId="5127F4A6" w14:textId="77777777" w:rsidR="008528CA" w:rsidRPr="008528CA" w:rsidRDefault="008528CA" w:rsidP="00EA186C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04E155D5" w14:textId="77777777" w:rsidR="008528CA" w:rsidRPr="008528CA" w:rsidRDefault="008528CA" w:rsidP="00EA186C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hAnsi="Arial" w:cs="Arial"/>
                <w:noProof/>
                <w:lang w:val="sr-Latn-ME"/>
              </w:rPr>
              <w:t>Eksterno obezbjeđenje kvaliteta u svojim različitim oblicima može potvrditi efikasnost unutrašnjeg obezbjeđenja kvaliteta ustanove, i može služiti kao katalizator poboljšanja i ponuditi ustanovi nove perspektive. Njime se, takođe, obezbjeđuju informacije kako bi se i ustanova i javnost uvjerile u kvalitet aktivnosti ustanove.</w:t>
            </w:r>
          </w:p>
        </w:tc>
      </w:tr>
      <w:tr w:rsidR="008528CA" w:rsidRPr="008528CA" w14:paraId="668933D0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335BDF10" w14:textId="77777777" w:rsidR="008528CA" w:rsidRPr="008528CA" w:rsidRDefault="008528CA" w:rsidP="00EA186C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8528CA" w:rsidRPr="008528CA" w14:paraId="60F246A4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3895ABF2" w14:textId="77777777" w:rsidR="008528CA" w:rsidRPr="008528CA" w:rsidRDefault="008528CA" w:rsidP="008528CA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Ustanova vodi računa da se napredak koji je postignut od posljednje aktivnosti u oblasti obezbjeđenja kvaliteta uzima u obzir prilikom priprema za sljedeću.</w:t>
            </w:r>
          </w:p>
        </w:tc>
      </w:tr>
      <w:tr w:rsidR="008528CA" w:rsidRPr="008528CA" w14:paraId="402E56FA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498CF8B7" w14:textId="77777777" w:rsidR="008528CA" w:rsidRP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8528CA" w:rsidRPr="008528CA" w14:paraId="38189BF9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4CCB8E22" w14:textId="77777777" w:rsidR="008528CA" w:rsidRPr="006A27EF" w:rsidRDefault="008528CA" w:rsidP="008528CA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</w:pPr>
            <w:r w:rsidRPr="006A27EF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Ustanova učestvuje u cikličnim postupcima eksternog obezbjeđenja kvaliteta koji u obzir uzimaju, gdje je to relevantno, uslove iz zakonodavnog okvira u kojem funkcionišu.</w:t>
            </w:r>
            <w:r w:rsidRPr="008528CA">
              <w:rPr>
                <w:rFonts w:ascii="Arial" w:eastAsia="Calibri" w:hAnsi="Arial" w:cs="Arial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528CA" w:rsidRPr="008528CA" w14:paraId="47CFDB7B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10EE4C47" w14:textId="77777777" w:rsidR="008528CA" w:rsidRDefault="008528CA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  <w:p w14:paraId="23246F55" w14:textId="77777777" w:rsidR="009A5357" w:rsidRPr="008528CA" w:rsidRDefault="009A5357" w:rsidP="00EA186C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9A5357" w:rsidRPr="009A5357" w14:paraId="30A397E3" w14:textId="77777777" w:rsidTr="00E75738">
        <w:trPr>
          <w:trHeight w:val="283"/>
          <w:jc w:val="center"/>
        </w:trPr>
        <w:tc>
          <w:tcPr>
            <w:tcW w:w="5000" w:type="pct"/>
          </w:tcPr>
          <w:p w14:paraId="76263B2A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293DFF83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Odluka i izvještaj nadležnog organa o prethodnoj akreditaciji/reakreditaciji</w:t>
            </w:r>
          </w:p>
          <w:p w14:paraId="4A8012E4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59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Dokaz o realizaciji preporuka iz prethodnog akreditacionog/reakreditacionog perioda</w:t>
            </w:r>
          </w:p>
          <w:p w14:paraId="1754F0B9" w14:textId="16D0F742" w:rsidR="009A5357" w:rsidRPr="00A837F6" w:rsidRDefault="009A5357" w:rsidP="00EA18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jc w:val="both"/>
              <w:rPr>
                <w:rFonts w:ascii="Arial" w:hAnsi="Arial" w:cs="Arial"/>
                <w:i/>
                <w:iCs/>
                <w:color w:val="00000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  <w:t>Dokaz o učešću studenata u postupku samovrednovanja ustanove i provjere kvaliteta</w:t>
            </w:r>
          </w:p>
        </w:tc>
      </w:tr>
    </w:tbl>
    <w:p w14:paraId="0C23E217" w14:textId="77777777" w:rsidR="008528CA" w:rsidRPr="008528CA" w:rsidRDefault="008528CA" w:rsidP="008528CA">
      <w:pPr>
        <w:spacing w:after="0"/>
        <w:rPr>
          <w:noProof/>
          <w:lang w:val="sr-Latn-ME"/>
        </w:rPr>
      </w:pPr>
    </w:p>
    <w:p w14:paraId="499C761C" w14:textId="77777777" w:rsidR="00A837F6" w:rsidRDefault="00A837F6" w:rsidP="00B05339">
      <w:pPr>
        <w:spacing w:after="0"/>
        <w:jc w:val="both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</w:p>
    <w:p w14:paraId="510BA61D" w14:textId="77777777" w:rsidR="00A837F6" w:rsidRDefault="00A837F6" w:rsidP="00B05339">
      <w:pPr>
        <w:spacing w:after="0"/>
        <w:jc w:val="both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</w:p>
    <w:p w14:paraId="552ED60C" w14:textId="77777777" w:rsidR="006A27EF" w:rsidRDefault="006A27EF">
      <w:pPr>
        <w:spacing w:after="160" w:line="259" w:lineRule="auto"/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</w:pP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br w:type="page"/>
      </w:r>
    </w:p>
    <w:p w14:paraId="0B4FFA45" w14:textId="4771008C" w:rsidR="00B05339" w:rsidRPr="008528CA" w:rsidRDefault="00B05339" w:rsidP="00B05339">
      <w:pPr>
        <w:spacing w:after="0"/>
        <w:jc w:val="both"/>
        <w:rPr>
          <w:rFonts w:ascii="Arial" w:hAnsi="Arial" w:cs="Arial"/>
          <w:noProof/>
          <w:lang w:val="sr-Latn-ME"/>
        </w:rPr>
      </w:pP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lastRenderedPageBreak/>
        <w:t xml:space="preserve">STANDARD </w:t>
      </w:r>
      <w:r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t>11</w:t>
      </w:r>
      <w:r w:rsidRPr="008528CA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t xml:space="preserve">. </w:t>
      </w:r>
      <w:r w:rsidRPr="00B05339">
        <w:rPr>
          <w:rFonts w:ascii="Arial" w:eastAsia="Times New Roman" w:hAnsi="Arial" w:cs="Arial"/>
          <w:b/>
          <w:noProof/>
          <w:shd w:val="clear" w:color="auto" w:fill="FFFFFF"/>
          <w:lang w:val="sr-Latn-ME"/>
        </w:rPr>
        <w:t>MEHANIZMI AKADEMSKOG INTEGRITETA I JAČANJA KULTURE INTEGRITETA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05339" w:rsidRPr="008528CA" w14:paraId="4F78CBA0" w14:textId="77777777" w:rsidTr="00E75738">
        <w:trPr>
          <w:trHeight w:val="550"/>
          <w:jc w:val="center"/>
        </w:trPr>
        <w:tc>
          <w:tcPr>
            <w:tcW w:w="5000" w:type="pct"/>
            <w:vAlign w:val="center"/>
          </w:tcPr>
          <w:p w14:paraId="710F590B" w14:textId="77777777" w:rsidR="00B05339" w:rsidRPr="00BA6FC2" w:rsidRDefault="00B05339" w:rsidP="00B05339">
            <w:pPr>
              <w:spacing w:after="160"/>
              <w:jc w:val="both"/>
              <w:rPr>
                <w:rFonts w:ascii="Arial" w:hAnsi="Arial" w:cs="Arial"/>
                <w:b/>
                <w:bCs/>
                <w:noProof/>
              </w:rPr>
            </w:pPr>
            <w:proofErr w:type="spellStart"/>
            <w:r w:rsidRPr="001D0D84">
              <w:rPr>
                <w:rFonts w:ascii="Arial" w:hAnsi="Arial" w:cs="Arial"/>
                <w:b/>
                <w:bCs/>
              </w:rPr>
              <w:t>Ustanove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visokog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obrazovanja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teže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jačanju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kulture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akademskog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integriteta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svojih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kadrova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studenata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partnera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.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Ustanove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visokog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obrazovanja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integrišu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odgovarajuće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mehanizme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otkrivanje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praćenje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prevenciju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svih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oblika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povrede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akademskog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integriteta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uključuju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pristup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upravljanja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rizikom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u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postupcima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samoevaluacije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planovima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D84">
              <w:rPr>
                <w:rFonts w:ascii="Arial" w:hAnsi="Arial" w:cs="Arial"/>
                <w:b/>
                <w:bCs/>
              </w:rPr>
              <w:t>aktivnosti</w:t>
            </w:r>
            <w:proofErr w:type="spellEnd"/>
            <w:r w:rsidRPr="001D0D84">
              <w:rPr>
                <w:rFonts w:ascii="Arial" w:hAnsi="Arial" w:cs="Arial"/>
                <w:b/>
                <w:bCs/>
              </w:rPr>
              <w:t>.</w:t>
            </w:r>
            <w:r w:rsidRPr="001D0D84">
              <w:rPr>
                <w:rFonts w:ascii="Arial" w:hAnsi="Arial" w:cs="Arial"/>
                <w:b/>
                <w:bCs/>
                <w:noProof/>
              </w:rPr>
              <w:t xml:space="preserve"> </w:t>
            </w:r>
          </w:p>
          <w:p w14:paraId="74D7E338" w14:textId="77777777" w:rsidR="00B05339" w:rsidRPr="001D0D84" w:rsidRDefault="00B05339" w:rsidP="00B05339">
            <w:pPr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1D0D84">
              <w:rPr>
                <w:rFonts w:ascii="Arial" w:hAnsi="Arial" w:cs="Arial"/>
                <w:b/>
                <w:noProof/>
                <w:lang w:val="sr-Latn-ME"/>
              </w:rPr>
              <w:t>Smjernice:</w:t>
            </w:r>
          </w:p>
          <w:p w14:paraId="3D35AE9F" w14:textId="1934CEA9" w:rsidR="00B05339" w:rsidRPr="008528CA" w:rsidRDefault="00B05339" w:rsidP="00B05339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1D0D84">
              <w:rPr>
                <w:rFonts w:ascii="Arial" w:hAnsi="Arial" w:cs="Arial"/>
                <w:noProof/>
              </w:rPr>
              <w:t>Transparentnost relevantnih informacija, obuka svih internih aktera o značaju akademskog integriteta, podizanje svijesti, otvorena i jasna posvećenost načelima i vrijednostima akademskog integriteta doprinose unapr</w:t>
            </w:r>
            <w:r>
              <w:rPr>
                <w:rFonts w:ascii="Arial" w:hAnsi="Arial" w:cs="Arial"/>
                <w:noProof/>
              </w:rPr>
              <w:t>j</w:t>
            </w:r>
            <w:r w:rsidRPr="001D0D84">
              <w:rPr>
                <w:rFonts w:ascii="Arial" w:hAnsi="Arial" w:cs="Arial"/>
                <w:noProof/>
              </w:rPr>
              <w:t xml:space="preserve">eđenju kulture kvaliteta u ustanovama visokog obrazovanja i kod svih </w:t>
            </w:r>
            <w:r>
              <w:rPr>
                <w:rFonts w:ascii="Arial" w:hAnsi="Arial" w:cs="Arial"/>
                <w:noProof/>
              </w:rPr>
              <w:t xml:space="preserve">ostalih </w:t>
            </w:r>
            <w:r w:rsidRPr="001D0D84">
              <w:rPr>
                <w:rFonts w:ascii="Arial" w:hAnsi="Arial" w:cs="Arial"/>
                <w:noProof/>
              </w:rPr>
              <w:t xml:space="preserve">aktera. Praćenje stanja, otkrivanje prijetnji </w:t>
            </w:r>
            <w:r>
              <w:rPr>
                <w:rFonts w:ascii="Arial" w:hAnsi="Arial" w:cs="Arial"/>
                <w:noProof/>
              </w:rPr>
              <w:t xml:space="preserve">urušavanju integriteta </w:t>
            </w:r>
            <w:r w:rsidRPr="001D0D84">
              <w:rPr>
                <w:rFonts w:ascii="Arial" w:hAnsi="Arial" w:cs="Arial"/>
                <w:noProof/>
              </w:rPr>
              <w:t>i ažurirani odgovor na promjene moraju takođe biti uključeni u postupak samoevaluacije ustanove.</w:t>
            </w:r>
          </w:p>
        </w:tc>
      </w:tr>
      <w:tr w:rsidR="00B05339" w:rsidRPr="008528CA" w14:paraId="75A995C6" w14:textId="77777777" w:rsidTr="00E75738">
        <w:trPr>
          <w:trHeight w:val="611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68288600" w14:textId="77777777" w:rsidR="00B05339" w:rsidRPr="008528CA" w:rsidRDefault="00B05339" w:rsidP="00750036">
            <w:pPr>
              <w:spacing w:after="0"/>
              <w:contextualSpacing/>
              <w:jc w:val="both"/>
              <w:rPr>
                <w:rFonts w:ascii="Arial" w:hAnsi="Arial" w:cs="Arial"/>
                <w:b/>
                <w:noProof/>
                <w:lang w:val="sr-Latn-ME"/>
              </w:rPr>
            </w:pPr>
            <w:r w:rsidRPr="008528CA">
              <w:rPr>
                <w:rFonts w:ascii="Arial" w:hAnsi="Arial" w:cs="Arial"/>
                <w:b/>
                <w:noProof/>
                <w:lang w:val="sr-Latn-ME"/>
              </w:rPr>
              <w:t>KRITERIJUMI</w:t>
            </w:r>
          </w:p>
        </w:tc>
      </w:tr>
      <w:tr w:rsidR="00B05339" w:rsidRPr="008528CA" w14:paraId="0CCBDF59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05E3BCBA" w14:textId="3A43F325" w:rsidR="00B05339" w:rsidRPr="00B05339" w:rsidRDefault="00B05339" w:rsidP="00B0533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Arial" w:hAnsi="Arial" w:cs="Arial"/>
                <w:noProof/>
                <w:lang w:val="sr-Latn-ME"/>
              </w:rPr>
            </w:pPr>
            <w:r w:rsidRPr="001D0D84">
              <w:rPr>
                <w:rFonts w:ascii="Arial" w:hAnsi="Arial" w:cs="Arial"/>
                <w:noProof/>
                <w:lang w:val="sr-Latn-ME"/>
              </w:rPr>
              <w:t>Ustanova visokog obrazovanja je usvojila jasne politike integriteta koje su razumljive i prihvatljive svim internim akterima.</w:t>
            </w:r>
          </w:p>
        </w:tc>
      </w:tr>
      <w:tr w:rsidR="00B05339" w:rsidRPr="008528CA" w14:paraId="44A030DC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04442085" w14:textId="77777777" w:rsidR="00B05339" w:rsidRPr="008528CA" w:rsidRDefault="00B05339" w:rsidP="00750036">
            <w:pPr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B05339" w:rsidRPr="008528CA" w14:paraId="3B8698F9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507F37A5" w14:textId="4C8F77A3" w:rsidR="00B05339" w:rsidRPr="00B05339" w:rsidRDefault="00B05339" w:rsidP="00B0533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1D0D84">
              <w:rPr>
                <w:rFonts w:ascii="Arial" w:hAnsi="Arial" w:cs="Arial"/>
                <w:noProof/>
                <w:lang w:val="sr-Latn-ME"/>
              </w:rPr>
              <w:t xml:space="preserve">Ustanova visokog obrazovanja je uspostavila odgovarajuće mehanizme i tijela za utvrđivanje i rješavanje potencijalnih rizika, za prevenciju zloupotrebe u oblasti akademskog integriteta i za zaštitu pojedinaca (npr. etički odbori, ombudsman za akademski integritet i slično). </w:t>
            </w:r>
          </w:p>
        </w:tc>
      </w:tr>
      <w:tr w:rsidR="00B05339" w:rsidRPr="008528CA" w14:paraId="6E849108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</w:tcPr>
          <w:p w14:paraId="35A74EBE" w14:textId="77777777" w:rsidR="00B05339" w:rsidRPr="00B05339" w:rsidRDefault="00B05339" w:rsidP="00B05339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B05339" w:rsidRPr="00B05339" w14:paraId="4D634A7F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29CD8B3C" w14:textId="0002E373" w:rsidR="00B05339" w:rsidRPr="00B05339" w:rsidRDefault="00B05339" w:rsidP="00B05339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1D0D84">
              <w:rPr>
                <w:rFonts w:ascii="Arial" w:hAnsi="Arial" w:cs="Arial"/>
                <w:noProof/>
                <w:lang w:val="sr-Latn-ME"/>
              </w:rPr>
              <w:t xml:space="preserve">U okviru postupka samoevaluacije, ustanova visokog obrazovanja prati usklađenost rada sa načelima i vrijednostima akademskog integriteta (npr. upitnici za studente, nastavnike, istraživače i druge relevantne aktere). </w:t>
            </w:r>
          </w:p>
        </w:tc>
      </w:tr>
      <w:tr w:rsidR="00B05339" w:rsidRPr="00B05339" w14:paraId="79D7E790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752DD1D6" w14:textId="77777777" w:rsidR="00B05339" w:rsidRPr="00B05339" w:rsidRDefault="00B05339" w:rsidP="00750036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B05339" w:rsidRPr="00B05339" w14:paraId="026434F2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6ADB8402" w14:textId="1A3DBC6B" w:rsidR="00B05339" w:rsidRPr="00B05339" w:rsidRDefault="00B05339" w:rsidP="00B05339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noProof/>
                <w:lang w:val="sr-Latn-ME"/>
              </w:rPr>
            </w:pPr>
            <w:r w:rsidRPr="001D0D84">
              <w:rPr>
                <w:rFonts w:ascii="Arial" w:eastAsia="Calibri" w:hAnsi="Arial" w:cs="Arial"/>
                <w:noProof/>
                <w:lang w:val="sr-Latn-ME"/>
              </w:rPr>
              <w:t xml:space="preserve">Ustanova visokog obrazovanja edukuje i obučava studente i svoje kadrove o poštovanju vrijednosti akademskog integriteta i da promoviše njegova načela. </w:t>
            </w:r>
          </w:p>
        </w:tc>
      </w:tr>
      <w:tr w:rsidR="00B05339" w:rsidRPr="00B05339" w14:paraId="660DEF1B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594FD0E6" w14:textId="77777777" w:rsidR="00B05339" w:rsidRPr="00B05339" w:rsidRDefault="00B05339" w:rsidP="00750036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B05339" w:rsidRPr="00B05339" w14:paraId="31454077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3F9AD0B3" w14:textId="35375780" w:rsidR="00B05339" w:rsidRPr="00B05339" w:rsidRDefault="00B05339" w:rsidP="00B05339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1D0D84">
              <w:rPr>
                <w:rFonts w:ascii="Arial" w:eastAsia="Calibri" w:hAnsi="Arial" w:cs="Arial"/>
                <w:noProof/>
                <w:lang w:val="sr-Latn-ME"/>
              </w:rPr>
              <w:lastRenderedPageBreak/>
              <w:t xml:space="preserve">Ustanova visokog obrazovanja radi plan integriteta u kojem utvrđuje faktore rizika i predlaže mjere za poboljšanja (da razmotre mogući i vjerovatni tok djelovanja, definišu listu posljedica i pripreme plan aktivnosti za eliminisanje rizika). </w:t>
            </w:r>
          </w:p>
        </w:tc>
      </w:tr>
      <w:tr w:rsidR="00B05339" w:rsidRPr="00B05339" w14:paraId="0FF717EF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</w:tcBorders>
          </w:tcPr>
          <w:p w14:paraId="48C6DC1D" w14:textId="77777777" w:rsidR="00B05339" w:rsidRPr="00B05339" w:rsidRDefault="00B05339" w:rsidP="00750036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B05339" w:rsidRPr="00B05339" w14:paraId="4E40B3A7" w14:textId="77777777" w:rsidTr="00E75738">
        <w:trPr>
          <w:trHeight w:val="570"/>
          <w:jc w:val="center"/>
        </w:trPr>
        <w:tc>
          <w:tcPr>
            <w:tcW w:w="5000" w:type="pct"/>
            <w:tcBorders>
              <w:bottom w:val="dotted" w:sz="4" w:space="0" w:color="auto"/>
            </w:tcBorders>
          </w:tcPr>
          <w:p w14:paraId="155DE5AC" w14:textId="356944E9" w:rsidR="00B05339" w:rsidRPr="00B05339" w:rsidRDefault="00B05339" w:rsidP="00B05339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1D0D84">
              <w:rPr>
                <w:rFonts w:ascii="Arial" w:eastAsia="Calibri" w:hAnsi="Arial" w:cs="Arial"/>
                <w:noProof/>
                <w:lang w:val="sr-Latn-ME"/>
              </w:rPr>
              <w:t>Ustanova visokog obrazovanja promoviše načelo nulte tolerancije u slučajevima povrede akademskih načela i vrijednosti (uključujući plagijarizam, prevaru, odgovorno vođenje procesa nastave, učenja i istraživanja, rodno zasnovano i druge oblike uznemiravanja, odgovornost akademske zajednice, itd.)</w:t>
            </w:r>
          </w:p>
        </w:tc>
      </w:tr>
      <w:tr w:rsidR="00B05339" w:rsidRPr="00B05339" w14:paraId="58446157" w14:textId="77777777" w:rsidTr="00E75738">
        <w:trPr>
          <w:trHeight w:val="1134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2338E20A" w14:textId="77777777" w:rsidR="009A5357" w:rsidRPr="00B05339" w:rsidRDefault="009A5357" w:rsidP="00750036">
            <w:pPr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9A5357" w:rsidRPr="00B05339" w14:paraId="73A09E88" w14:textId="77777777" w:rsidTr="00E75738">
        <w:trPr>
          <w:trHeight w:val="283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33B8B4FE" w14:textId="77777777" w:rsidR="006A27EF" w:rsidRPr="006A27EF" w:rsidRDefault="006A27EF" w:rsidP="006A27EF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</w:pPr>
            <w:r w:rsidRPr="006A27EF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sr-Latn-ME"/>
              </w:rPr>
              <w:t>Dokazi za provjeru ispunjenosti standarda:</w:t>
            </w:r>
          </w:p>
          <w:p w14:paraId="34C6BE4C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  <w:t>Odluka o osnivanju Etičkog odbora</w:t>
            </w:r>
          </w:p>
          <w:p w14:paraId="292C63DD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  <w:t>Odluka o usvajanju Etičkog kodeksa</w:t>
            </w:r>
          </w:p>
          <w:p w14:paraId="5D23B92D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>Dokazi o sprovođenju periodičnih obuka nastavnika i studenata kao što su na primjer broj kurseva/obuka koji su sproveden u cilju podizanja svijesti o važnosti akademskog integriteta, broj nastavnika i studenata koji je pohađao kurseve, različiti oblici testiranja i sl. (Prilog - Tabela 11.1.)</w:t>
            </w:r>
          </w:p>
          <w:p w14:paraId="33A1005F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>Pojmovnik kršenja akademskog integriteta</w:t>
            </w:r>
          </w:p>
          <w:p w14:paraId="5A5153DD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 xml:space="preserve">(Dvo)godišnji izvještaj koji se dostavlja Etičkom komitetu o evidentiranim prekršajima EP (na osnovu anketa studenata, prijava kolega, žalbi i sl.). </w:t>
            </w:r>
          </w:p>
          <w:p w14:paraId="0387CF86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>Pravilnici i jasno definisane obuke za usavršavanje studiranja i vještina akademskog pisanja za studente</w:t>
            </w:r>
          </w:p>
          <w:p w14:paraId="79F12DC6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>Dokazi o provjerama master i doktorskih teza - Odluka o formiranju tijela koje vrši provjeru, osnivački akt, pravilnik o radu, način provjere i sl., kvantitativni podaci o primljenim zahtjevima, zahtjevima koji su poslati na drugu provjeru ili odbijenim prijavama (Prilog - Tabela 11.2.)</w:t>
            </w:r>
          </w:p>
          <w:p w14:paraId="342DE861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>Disciplinska tijela za kršenje drugih vidova kršenja etičkog kodeksa ustanove – Odluke o formiranju disciplinskih tijela, kvantitativni pokazatelji o primljenim/riješenim oblicima kršenja, po godinama za period 2020/2022 (Prilog – Tabela 11.3.).</w:t>
            </w:r>
          </w:p>
          <w:p w14:paraId="0515E125" w14:textId="77777777" w:rsidR="009A5357" w:rsidRPr="006A27EF" w:rsidRDefault="009A5357" w:rsidP="009A535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>Plan upravljanja rizikom (koji obuhvata identifikovane rizike sa jasno definisanim mjerama implementacije, praćenja i revidiranja)</w:t>
            </w:r>
          </w:p>
          <w:p w14:paraId="77578DE6" w14:textId="77777777" w:rsidR="009A5357" w:rsidRPr="006A27EF" w:rsidRDefault="009A5357" w:rsidP="00750036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uz-Cyrl-UZ" w:eastAsia="zh-CN"/>
              </w:rPr>
            </w:pP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>Plan obuke studenata i nastavnog osoblja, integrisanja načela akad</w:t>
            </w:r>
            <w:r w:rsidR="00A837F6"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>e</w:t>
            </w:r>
            <w:r w:rsidRPr="006A27EF">
              <w:rPr>
                <w:rFonts w:ascii="Arial" w:hAnsi="Arial" w:cs="Arial"/>
                <w:i/>
                <w:iCs/>
                <w:noProof/>
                <w:sz w:val="20"/>
                <w:szCs w:val="20"/>
                <w:lang w:val="sr-Latn-ME"/>
              </w:rPr>
              <w:t xml:space="preserve">mskog integriteta u procese nastave i učenja i načina na koji se među studentima i osobljem obezbjeđuje razumijevanje Pojmovnika kršenja.  </w:t>
            </w:r>
          </w:p>
          <w:p w14:paraId="5A39B9FA" w14:textId="6C864202" w:rsidR="00A837F6" w:rsidRPr="00A837F6" w:rsidRDefault="00A837F6" w:rsidP="00A83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60"/>
              <w:jc w:val="both"/>
              <w:rPr>
                <w:rFonts w:ascii="Arial" w:hAnsi="Arial" w:cs="Arial"/>
                <w:i/>
                <w:iCs/>
                <w:lang w:val="uz-Cyrl-UZ" w:eastAsia="zh-CN"/>
              </w:rPr>
            </w:pPr>
          </w:p>
        </w:tc>
      </w:tr>
    </w:tbl>
    <w:p w14:paraId="6EBCE115" w14:textId="77777777" w:rsidR="00B05339" w:rsidRPr="008528CA" w:rsidRDefault="00B05339" w:rsidP="00B05339">
      <w:pPr>
        <w:spacing w:after="0"/>
        <w:rPr>
          <w:noProof/>
          <w:lang w:val="sr-Latn-ME"/>
        </w:rPr>
      </w:pPr>
    </w:p>
    <w:p w14:paraId="5F13C229" w14:textId="77777777" w:rsidR="00B05339" w:rsidRPr="008528CA" w:rsidRDefault="00B05339" w:rsidP="00B05339">
      <w:pPr>
        <w:rPr>
          <w:noProof/>
          <w:lang w:val="sr-Latn-ME"/>
        </w:rPr>
      </w:pPr>
    </w:p>
    <w:p w14:paraId="57A54F1E" w14:textId="77777777" w:rsidR="008528CA" w:rsidRPr="008528CA" w:rsidRDefault="008528CA" w:rsidP="008528CA">
      <w:pPr>
        <w:rPr>
          <w:noProof/>
          <w:lang w:val="sr-Latn-ME"/>
        </w:rPr>
      </w:pPr>
    </w:p>
    <w:p w14:paraId="7BD905AA" w14:textId="77777777" w:rsidR="00E3353A" w:rsidRDefault="00E3353A" w:rsidP="008528CA">
      <w:pPr>
        <w:rPr>
          <w:noProof/>
          <w:lang w:val="sr-Latn-ME"/>
        </w:rPr>
      </w:pPr>
    </w:p>
    <w:p w14:paraId="680FA78B" w14:textId="77777777" w:rsidR="008227F2" w:rsidRDefault="008227F2" w:rsidP="008528CA">
      <w:pPr>
        <w:rPr>
          <w:noProof/>
          <w:lang w:val="sr-Latn-ME"/>
        </w:rPr>
        <w:sectPr w:rsidR="008227F2" w:rsidSect="00C34E4C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422B32" w14:textId="5B68B500" w:rsidR="001329BB" w:rsidRPr="001329BB" w:rsidRDefault="00A837F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Spisak </w:t>
      </w:r>
      <w:proofErr w:type="spellStart"/>
      <w:r>
        <w:rPr>
          <w:rFonts w:ascii="Arial" w:hAnsi="Arial" w:cs="Arial"/>
          <w:b/>
          <w:sz w:val="28"/>
          <w:szCs w:val="28"/>
        </w:rPr>
        <w:t>dokumenata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priloga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329BB" w:rsidRPr="001329BB">
        <w:rPr>
          <w:rFonts w:ascii="Arial" w:hAnsi="Arial" w:cs="Arial"/>
          <w:b/>
          <w:sz w:val="28"/>
          <w:szCs w:val="28"/>
        </w:rPr>
        <w:t>koje</w:t>
      </w:r>
      <w:proofErr w:type="spellEnd"/>
      <w:r w:rsidR="001329BB" w:rsidRPr="001329B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329BB" w:rsidRPr="001329BB">
        <w:rPr>
          <w:rFonts w:ascii="Arial" w:hAnsi="Arial" w:cs="Arial"/>
          <w:b/>
          <w:sz w:val="28"/>
          <w:szCs w:val="28"/>
        </w:rPr>
        <w:t>ustanova</w:t>
      </w:r>
      <w:proofErr w:type="spellEnd"/>
      <w:r w:rsidR="001329BB" w:rsidRPr="001329B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329BB" w:rsidRPr="001329BB">
        <w:rPr>
          <w:rFonts w:ascii="Arial" w:hAnsi="Arial" w:cs="Arial"/>
          <w:b/>
          <w:sz w:val="28"/>
          <w:szCs w:val="28"/>
        </w:rPr>
        <w:t>dostavlja</w:t>
      </w:r>
      <w:proofErr w:type="spellEnd"/>
      <w:r w:rsidR="001329BB" w:rsidRPr="001329B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329BB" w:rsidRPr="001329BB">
        <w:rPr>
          <w:rFonts w:ascii="Arial" w:hAnsi="Arial" w:cs="Arial"/>
          <w:b/>
          <w:sz w:val="28"/>
          <w:szCs w:val="28"/>
        </w:rPr>
        <w:t>uz</w:t>
      </w:r>
      <w:proofErr w:type="spellEnd"/>
      <w:r w:rsidR="001329BB" w:rsidRPr="001329B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329BB" w:rsidRPr="001329BB">
        <w:rPr>
          <w:rFonts w:ascii="Arial" w:hAnsi="Arial" w:cs="Arial"/>
          <w:b/>
          <w:sz w:val="28"/>
          <w:szCs w:val="28"/>
        </w:rPr>
        <w:t>zahtjev</w:t>
      </w:r>
      <w:proofErr w:type="spellEnd"/>
      <w:r w:rsidR="001329BB" w:rsidRPr="001329BB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="001329BB" w:rsidRPr="001329BB">
        <w:rPr>
          <w:rFonts w:ascii="Arial" w:hAnsi="Arial" w:cs="Arial"/>
          <w:b/>
          <w:sz w:val="28"/>
          <w:szCs w:val="28"/>
        </w:rPr>
        <w:t>reakreditaciju</w:t>
      </w:r>
      <w:proofErr w:type="spellEnd"/>
      <w:r w:rsidR="001329BB" w:rsidRPr="001329BB">
        <w:rPr>
          <w:rFonts w:ascii="Arial" w:hAnsi="Arial" w:cs="Arial"/>
          <w:b/>
          <w:sz w:val="28"/>
          <w:szCs w:val="28"/>
        </w:rPr>
        <w:t xml:space="preserve"> (po </w:t>
      </w:r>
      <w:proofErr w:type="spellStart"/>
      <w:r w:rsidR="001329BB" w:rsidRPr="001329BB">
        <w:rPr>
          <w:rFonts w:ascii="Arial" w:hAnsi="Arial" w:cs="Arial"/>
          <w:b/>
          <w:sz w:val="28"/>
          <w:szCs w:val="28"/>
        </w:rPr>
        <w:t>standardima</w:t>
      </w:r>
      <w:proofErr w:type="spellEnd"/>
      <w:r w:rsidR="001329BB" w:rsidRPr="001329BB">
        <w:rPr>
          <w:rFonts w:ascii="Arial" w:hAnsi="Arial" w:cs="Arial"/>
          <w:b/>
          <w:sz w:val="28"/>
          <w:szCs w:val="28"/>
        </w:rPr>
        <w:t>)</w:t>
      </w:r>
    </w:p>
    <w:p w14:paraId="107FD823" w14:textId="77777777" w:rsidR="001329BB" w:rsidRPr="001329BB" w:rsidRDefault="001329BB">
      <w:pPr>
        <w:jc w:val="both"/>
        <w:rPr>
          <w:rFonts w:ascii="Arial" w:hAnsi="Arial" w:cs="Arial"/>
        </w:rPr>
      </w:pPr>
    </w:p>
    <w:p w14:paraId="13936852" w14:textId="77777777" w:rsidR="001329BB" w:rsidRPr="001329BB" w:rsidRDefault="001329BB">
      <w:pPr>
        <w:jc w:val="both"/>
        <w:rPr>
          <w:rFonts w:ascii="Arial" w:hAnsi="Arial" w:cs="Arial"/>
          <w:b/>
        </w:rPr>
      </w:pPr>
      <w:r w:rsidRPr="001329BB">
        <w:rPr>
          <w:rFonts w:ascii="Arial" w:hAnsi="Arial" w:cs="Arial"/>
          <w:b/>
        </w:rPr>
        <w:t xml:space="preserve">Standard 1. </w:t>
      </w:r>
      <w:r w:rsidRPr="001329BB">
        <w:rPr>
          <w:rFonts w:ascii="Arial" w:hAnsi="Arial" w:cs="Arial"/>
          <w:b/>
          <w:color w:val="000000"/>
          <w:highlight w:val="white"/>
        </w:rPr>
        <w:t xml:space="preserve">Politika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obezbjeđenja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kvaliteta</w:t>
      </w:r>
      <w:proofErr w:type="spellEnd"/>
    </w:p>
    <w:p w14:paraId="1915CEB5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Strategija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ili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Pravilnik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obezbjeđenju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kvaliteta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</w:p>
    <w:p w14:paraId="74A7C314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Izjava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misiji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viziji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visokog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obrazovanja</w:t>
      </w:r>
      <w:proofErr w:type="spellEnd"/>
    </w:p>
    <w:p w14:paraId="62F3C17C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Statut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visokog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obrazovanja</w:t>
      </w:r>
      <w:proofErr w:type="spellEnd"/>
    </w:p>
    <w:p w14:paraId="3C52AF8D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Odluke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formiranju</w:t>
      </w:r>
      <w:proofErr w:type="spellEnd"/>
      <w:r w:rsidRPr="001329BB">
        <w:rPr>
          <w:rFonts w:ascii="Arial" w:hAnsi="Arial" w:cs="Arial"/>
          <w:color w:val="000000"/>
        </w:rPr>
        <w:t xml:space="preserve"> organa za </w:t>
      </w:r>
      <w:proofErr w:type="spellStart"/>
      <w:r w:rsidRPr="001329BB">
        <w:rPr>
          <w:rFonts w:ascii="Arial" w:hAnsi="Arial" w:cs="Arial"/>
          <w:color w:val="000000"/>
        </w:rPr>
        <w:t>upravljanje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rukovođenje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ustanovi</w:t>
      </w:r>
      <w:proofErr w:type="spellEnd"/>
      <w:r w:rsidRPr="001329BB">
        <w:rPr>
          <w:rFonts w:ascii="Arial" w:hAnsi="Arial" w:cs="Arial"/>
          <w:color w:val="000000"/>
        </w:rPr>
        <w:t xml:space="preserve"> (</w:t>
      </w:r>
      <w:proofErr w:type="spellStart"/>
      <w:r w:rsidRPr="001329BB">
        <w:rPr>
          <w:rFonts w:ascii="Arial" w:hAnsi="Arial" w:cs="Arial"/>
          <w:color w:val="000000"/>
        </w:rPr>
        <w:t>dokumenta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iz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odjeljka</w:t>
      </w:r>
      <w:proofErr w:type="spellEnd"/>
      <w:r w:rsidRPr="001329BB">
        <w:rPr>
          <w:rFonts w:ascii="Arial" w:hAnsi="Arial" w:cs="Arial"/>
          <w:color w:val="000000"/>
        </w:rPr>
        <w:t xml:space="preserve"> C </w:t>
      </w:r>
      <w:proofErr w:type="spellStart"/>
      <w:r w:rsidRPr="001329BB">
        <w:rPr>
          <w:rFonts w:ascii="Arial" w:hAnsi="Arial" w:cs="Arial"/>
          <w:color w:val="000000"/>
        </w:rPr>
        <w:t>zahtjeva</w:t>
      </w:r>
      <w:proofErr w:type="spellEnd"/>
      <w:r w:rsidRPr="001329BB">
        <w:rPr>
          <w:rFonts w:ascii="Arial" w:hAnsi="Arial" w:cs="Arial"/>
          <w:color w:val="000000"/>
        </w:rPr>
        <w:t xml:space="preserve"> za </w:t>
      </w:r>
      <w:proofErr w:type="spellStart"/>
      <w:r w:rsidRPr="001329BB">
        <w:rPr>
          <w:rFonts w:ascii="Arial" w:hAnsi="Arial" w:cs="Arial"/>
          <w:color w:val="000000"/>
        </w:rPr>
        <w:t>reakreditaciju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ustanove</w:t>
      </w:r>
      <w:proofErr w:type="spellEnd"/>
      <w:r w:rsidRPr="001329BB">
        <w:rPr>
          <w:rFonts w:ascii="Arial" w:hAnsi="Arial" w:cs="Arial"/>
          <w:color w:val="000000"/>
        </w:rPr>
        <w:t>)</w:t>
      </w:r>
    </w:p>
    <w:p w14:paraId="4B259794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Dokaz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uspostavljanju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formalnog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tijela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zaduženog</w:t>
      </w:r>
      <w:proofErr w:type="spellEnd"/>
      <w:r w:rsidRPr="001329BB">
        <w:rPr>
          <w:rFonts w:ascii="Arial" w:hAnsi="Arial" w:cs="Arial"/>
          <w:color w:val="000000"/>
        </w:rPr>
        <w:t xml:space="preserve"> za </w:t>
      </w:r>
      <w:proofErr w:type="spellStart"/>
      <w:r w:rsidRPr="001329BB">
        <w:rPr>
          <w:rFonts w:ascii="Arial" w:hAnsi="Arial" w:cs="Arial"/>
          <w:color w:val="000000"/>
        </w:rPr>
        <w:t>unutrašnje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obezbjeđenje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kvaliteta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ustanovi</w:t>
      </w:r>
      <w:proofErr w:type="spellEnd"/>
    </w:p>
    <w:p w14:paraId="7C34DD0E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Godišnji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izvještaj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radu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tijela</w:t>
      </w:r>
      <w:proofErr w:type="spellEnd"/>
      <w:r w:rsidRPr="001329BB">
        <w:rPr>
          <w:rFonts w:ascii="Arial" w:hAnsi="Arial" w:cs="Arial"/>
          <w:color w:val="000000"/>
        </w:rPr>
        <w:t xml:space="preserve"> za </w:t>
      </w:r>
      <w:proofErr w:type="spellStart"/>
      <w:r w:rsidRPr="001329BB">
        <w:rPr>
          <w:rFonts w:ascii="Arial" w:hAnsi="Arial" w:cs="Arial"/>
          <w:color w:val="000000"/>
        </w:rPr>
        <w:t>unutrašnje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obezbjeđenje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kvaliteta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ustanovi</w:t>
      </w:r>
      <w:proofErr w:type="spellEnd"/>
    </w:p>
    <w:p w14:paraId="13116F8E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r w:rsidRPr="001329BB">
        <w:rPr>
          <w:rFonts w:ascii="Arial" w:hAnsi="Arial" w:cs="Arial"/>
          <w:color w:val="000000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</w:rPr>
        <w:t>sprovedenih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anketa</w:t>
      </w:r>
      <w:proofErr w:type="spellEnd"/>
      <w:r w:rsidRPr="001329BB">
        <w:rPr>
          <w:rFonts w:ascii="Arial" w:hAnsi="Arial" w:cs="Arial"/>
          <w:color w:val="000000"/>
        </w:rPr>
        <w:t xml:space="preserve"> u </w:t>
      </w:r>
      <w:proofErr w:type="spellStart"/>
      <w:r w:rsidRPr="001329BB">
        <w:rPr>
          <w:rFonts w:ascii="Arial" w:hAnsi="Arial" w:cs="Arial"/>
          <w:color w:val="000000"/>
        </w:rPr>
        <w:t>prethodnom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petogodišnjem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periodu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</w:p>
    <w:p w14:paraId="1EF14BAB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Primjerak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godišnje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studentske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ankete</w:t>
      </w:r>
      <w:proofErr w:type="spellEnd"/>
      <w:r w:rsidRPr="001329BB">
        <w:rPr>
          <w:rFonts w:ascii="Arial" w:hAnsi="Arial" w:cs="Arial"/>
          <w:color w:val="000000"/>
        </w:rPr>
        <w:t xml:space="preserve"> u </w:t>
      </w:r>
      <w:proofErr w:type="spellStart"/>
      <w:r w:rsidRPr="001329BB">
        <w:rPr>
          <w:rFonts w:ascii="Arial" w:hAnsi="Arial" w:cs="Arial"/>
          <w:color w:val="000000"/>
        </w:rPr>
        <w:t>postupku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samoevaluacije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</w:p>
    <w:p w14:paraId="29F091A0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Dokument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analizi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rezultata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sprovedenih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anketa</w:t>
      </w:r>
      <w:proofErr w:type="spellEnd"/>
    </w:p>
    <w:p w14:paraId="0D0F6AF0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Važeći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ugovori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privrednim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subjektima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</w:p>
    <w:p w14:paraId="23863B6D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Statut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studentskog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parlamenta</w:t>
      </w:r>
      <w:proofErr w:type="spellEnd"/>
    </w:p>
    <w:p w14:paraId="6FA28DF3" w14:textId="77777777" w:rsidR="001329BB" w:rsidRPr="001329BB" w:rsidRDefault="001329BB">
      <w:pPr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</w:rPr>
        <w:t xml:space="preserve">Standard 2: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Izrada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odobravanje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programa</w:t>
      </w:r>
      <w:proofErr w:type="spellEnd"/>
    </w:p>
    <w:p w14:paraId="4A2C9CD0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r w:rsidRPr="001329BB">
        <w:rPr>
          <w:rFonts w:ascii="Arial" w:hAnsi="Arial" w:cs="Arial"/>
          <w:color w:val="000000"/>
        </w:rPr>
        <w:t xml:space="preserve">Lista </w:t>
      </w:r>
      <w:proofErr w:type="spellStart"/>
      <w:r w:rsidRPr="001329BB">
        <w:rPr>
          <w:rFonts w:ascii="Arial" w:hAnsi="Arial" w:cs="Arial"/>
          <w:color w:val="000000"/>
        </w:rPr>
        <w:t>svih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akreditovanih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studijskih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programa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ustanovi</w:t>
      </w:r>
      <w:proofErr w:type="spellEnd"/>
      <w:r w:rsidRPr="001329BB">
        <w:rPr>
          <w:rFonts w:ascii="Arial" w:hAnsi="Arial" w:cs="Arial"/>
          <w:color w:val="000000"/>
        </w:rPr>
        <w:t xml:space="preserve"> 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2.1)</w:t>
      </w:r>
    </w:p>
    <w:p w14:paraId="2C88A304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Odluka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odgovarajućeg</w:t>
      </w:r>
      <w:proofErr w:type="spellEnd"/>
      <w:r w:rsidRPr="001329BB">
        <w:rPr>
          <w:rFonts w:ascii="Arial" w:hAnsi="Arial" w:cs="Arial"/>
          <w:color w:val="000000"/>
        </w:rPr>
        <w:t xml:space="preserve"> organa </w:t>
      </w:r>
      <w:proofErr w:type="spellStart"/>
      <w:r w:rsidRPr="001329BB">
        <w:rPr>
          <w:rFonts w:ascii="Arial" w:hAnsi="Arial" w:cs="Arial"/>
          <w:color w:val="000000"/>
        </w:rPr>
        <w:t>ustanove</w:t>
      </w:r>
      <w:proofErr w:type="spellEnd"/>
      <w:r w:rsidRPr="001329BB">
        <w:rPr>
          <w:rFonts w:ascii="Arial" w:hAnsi="Arial" w:cs="Arial"/>
          <w:color w:val="000000"/>
        </w:rPr>
        <w:t xml:space="preserve"> (</w:t>
      </w:r>
      <w:proofErr w:type="spellStart"/>
      <w:r w:rsidRPr="001329BB">
        <w:rPr>
          <w:rFonts w:ascii="Arial" w:hAnsi="Arial" w:cs="Arial"/>
          <w:color w:val="000000"/>
        </w:rPr>
        <w:t>vijeća</w:t>
      </w:r>
      <w:proofErr w:type="spellEnd"/>
      <w:r w:rsidRPr="001329BB">
        <w:rPr>
          <w:rFonts w:ascii="Arial" w:hAnsi="Arial" w:cs="Arial"/>
          <w:color w:val="000000"/>
        </w:rPr>
        <w:t xml:space="preserve">, </w:t>
      </w:r>
      <w:proofErr w:type="spellStart"/>
      <w:r w:rsidRPr="001329BB">
        <w:rPr>
          <w:rFonts w:ascii="Arial" w:hAnsi="Arial" w:cs="Arial"/>
          <w:color w:val="000000"/>
        </w:rPr>
        <w:t>senata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upravnog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odbora</w:t>
      </w:r>
      <w:proofErr w:type="spellEnd"/>
      <w:r w:rsidRPr="001329BB">
        <w:rPr>
          <w:rFonts w:ascii="Arial" w:hAnsi="Arial" w:cs="Arial"/>
          <w:color w:val="000000"/>
        </w:rPr>
        <w:t xml:space="preserve">) o </w:t>
      </w:r>
      <w:proofErr w:type="spellStart"/>
      <w:r w:rsidRPr="001329BB">
        <w:rPr>
          <w:rFonts w:ascii="Arial" w:hAnsi="Arial" w:cs="Arial"/>
          <w:color w:val="000000"/>
        </w:rPr>
        <w:t>osnivanju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studijskog</w:t>
      </w:r>
      <w:proofErr w:type="spellEnd"/>
      <w:r w:rsidRPr="001329BB">
        <w:rPr>
          <w:rFonts w:ascii="Arial" w:hAnsi="Arial" w:cs="Arial"/>
          <w:color w:val="000000"/>
        </w:rPr>
        <w:t>/</w:t>
      </w:r>
      <w:proofErr w:type="spellStart"/>
      <w:r w:rsidRPr="001329BB">
        <w:rPr>
          <w:rFonts w:ascii="Arial" w:hAnsi="Arial" w:cs="Arial"/>
          <w:color w:val="000000"/>
        </w:rPr>
        <w:t>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programa</w:t>
      </w:r>
      <w:proofErr w:type="spellEnd"/>
    </w:p>
    <w:p w14:paraId="10E2A6EC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Nastavni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planovi</w:t>
      </w:r>
      <w:proofErr w:type="spellEnd"/>
      <w:r w:rsidRPr="001329BB">
        <w:rPr>
          <w:rFonts w:ascii="Arial" w:hAnsi="Arial" w:cs="Arial"/>
          <w:color w:val="000000"/>
        </w:rPr>
        <w:t xml:space="preserve"> za </w:t>
      </w:r>
      <w:proofErr w:type="spellStart"/>
      <w:r w:rsidRPr="001329BB">
        <w:rPr>
          <w:rFonts w:ascii="Arial" w:hAnsi="Arial" w:cs="Arial"/>
          <w:color w:val="000000"/>
        </w:rPr>
        <w:t>sve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studijske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programe</w:t>
      </w:r>
      <w:proofErr w:type="spellEnd"/>
      <w:r w:rsidRPr="001329BB">
        <w:rPr>
          <w:rFonts w:ascii="Arial" w:hAnsi="Arial" w:cs="Arial"/>
          <w:color w:val="000000"/>
        </w:rPr>
        <w:t xml:space="preserve"> koji se </w:t>
      </w:r>
      <w:proofErr w:type="spellStart"/>
      <w:r w:rsidRPr="001329BB">
        <w:rPr>
          <w:rFonts w:ascii="Arial" w:hAnsi="Arial" w:cs="Arial"/>
          <w:color w:val="000000"/>
        </w:rPr>
        <w:t>realizuju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informacione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liste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jasnim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prikazom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vrednovanja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oblika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provjere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znanja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ocjenjivanja</w:t>
      </w:r>
      <w:proofErr w:type="spellEnd"/>
    </w:p>
    <w:p w14:paraId="622A76BC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Dokaz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realizaciji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praktične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nastave</w:t>
      </w:r>
      <w:proofErr w:type="spellEnd"/>
      <w:r w:rsidRPr="001329BB">
        <w:rPr>
          <w:rFonts w:ascii="Arial" w:hAnsi="Arial" w:cs="Arial"/>
          <w:color w:val="000000"/>
        </w:rPr>
        <w:t xml:space="preserve"> (25% po </w:t>
      </w:r>
      <w:proofErr w:type="spellStart"/>
      <w:r w:rsidRPr="001329BB">
        <w:rPr>
          <w:rFonts w:ascii="Arial" w:hAnsi="Arial" w:cs="Arial"/>
          <w:color w:val="000000"/>
        </w:rPr>
        <w:t>studijskom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programu</w:t>
      </w:r>
      <w:proofErr w:type="spellEnd"/>
      <w:r w:rsidRPr="001329BB">
        <w:rPr>
          <w:rFonts w:ascii="Arial" w:hAnsi="Arial" w:cs="Arial"/>
          <w:color w:val="000000"/>
        </w:rPr>
        <w:t>)</w:t>
      </w:r>
    </w:p>
    <w:p w14:paraId="121A03AF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Izjave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podršci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profesionalnih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organizacija</w:t>
      </w:r>
      <w:proofErr w:type="spellEnd"/>
      <w:r w:rsidRPr="001329BB">
        <w:rPr>
          <w:rFonts w:ascii="Arial" w:hAnsi="Arial" w:cs="Arial"/>
          <w:color w:val="000000"/>
        </w:rPr>
        <w:t xml:space="preserve">, </w:t>
      </w:r>
      <w:proofErr w:type="spellStart"/>
      <w:r w:rsidRPr="001329BB">
        <w:rPr>
          <w:rFonts w:ascii="Arial" w:hAnsi="Arial" w:cs="Arial"/>
          <w:color w:val="000000"/>
        </w:rPr>
        <w:t>privrednih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socijalnih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partnera</w:t>
      </w:r>
      <w:proofErr w:type="spellEnd"/>
    </w:p>
    <w:p w14:paraId="0B0C0DF2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Dokaz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učešću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privrednih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subjekata</w:t>
      </w:r>
      <w:proofErr w:type="spellEnd"/>
      <w:r w:rsidRPr="001329BB">
        <w:rPr>
          <w:rFonts w:ascii="Arial" w:hAnsi="Arial" w:cs="Arial"/>
          <w:color w:val="000000"/>
        </w:rPr>
        <w:t xml:space="preserve"> u </w:t>
      </w:r>
      <w:proofErr w:type="spellStart"/>
      <w:r w:rsidRPr="001329BB">
        <w:rPr>
          <w:rFonts w:ascii="Arial" w:hAnsi="Arial" w:cs="Arial"/>
          <w:color w:val="000000"/>
        </w:rPr>
        <w:t>procesu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osmišljavanja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kreiranja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nastavnih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planova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programa</w:t>
      </w:r>
      <w:proofErr w:type="spellEnd"/>
    </w:p>
    <w:p w14:paraId="687FA752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Predugovori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poslovnoj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saradnji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radi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obavljanja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studentske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prakse</w:t>
      </w:r>
      <w:proofErr w:type="spellEnd"/>
    </w:p>
    <w:p w14:paraId="0442EDA7" w14:textId="77777777" w:rsidR="001329BB" w:rsidRPr="001329BB" w:rsidRDefault="001329BB">
      <w:pPr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</w:rPr>
        <w:t xml:space="preserve">Standard 3: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Učenje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nastava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provjera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znanja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usmjereni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studenta</w:t>
      </w:r>
      <w:proofErr w:type="spellEnd"/>
    </w:p>
    <w:p w14:paraId="16A3D29F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Pravila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studiranju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osnovnim</w:t>
      </w:r>
      <w:proofErr w:type="spellEnd"/>
      <w:r w:rsidRPr="001329BB">
        <w:rPr>
          <w:rFonts w:ascii="Arial" w:hAnsi="Arial" w:cs="Arial"/>
          <w:color w:val="000000"/>
        </w:rPr>
        <w:t xml:space="preserve">, master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doktorskim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studijskim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programima</w:t>
      </w:r>
      <w:proofErr w:type="spellEnd"/>
    </w:p>
    <w:p w14:paraId="25D3E505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Pravila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provjeri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znanja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ustanovi</w:t>
      </w:r>
      <w:proofErr w:type="spellEnd"/>
    </w:p>
    <w:p w14:paraId="4D05C0B1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Dokaz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uspostavljanju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formalnog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tijela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zaduženog</w:t>
      </w:r>
      <w:proofErr w:type="spellEnd"/>
      <w:r w:rsidRPr="001329BB">
        <w:rPr>
          <w:rFonts w:ascii="Arial" w:hAnsi="Arial" w:cs="Arial"/>
          <w:color w:val="000000"/>
        </w:rPr>
        <w:t xml:space="preserve"> za </w:t>
      </w:r>
      <w:proofErr w:type="spellStart"/>
      <w:r w:rsidRPr="001329BB">
        <w:rPr>
          <w:rFonts w:ascii="Arial" w:hAnsi="Arial" w:cs="Arial"/>
          <w:color w:val="000000"/>
        </w:rPr>
        <w:t>postupanje</w:t>
      </w:r>
      <w:proofErr w:type="spellEnd"/>
      <w:r w:rsidRPr="001329BB">
        <w:rPr>
          <w:rFonts w:ascii="Arial" w:hAnsi="Arial" w:cs="Arial"/>
          <w:color w:val="000000"/>
        </w:rPr>
        <w:t xml:space="preserve"> po </w:t>
      </w:r>
      <w:proofErr w:type="spellStart"/>
      <w:r w:rsidRPr="001329BB">
        <w:rPr>
          <w:rFonts w:ascii="Arial" w:hAnsi="Arial" w:cs="Arial"/>
          <w:color w:val="000000"/>
        </w:rPr>
        <w:t>prigovorima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žalbama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studenata</w:t>
      </w:r>
      <w:proofErr w:type="spellEnd"/>
    </w:p>
    <w:p w14:paraId="70BE11E7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Dokaz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korišćenju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softvera</w:t>
      </w:r>
      <w:proofErr w:type="spellEnd"/>
      <w:r w:rsidRPr="001329BB">
        <w:rPr>
          <w:rFonts w:ascii="Arial" w:hAnsi="Arial" w:cs="Arial"/>
          <w:color w:val="000000"/>
        </w:rPr>
        <w:t xml:space="preserve"> za </w:t>
      </w:r>
      <w:proofErr w:type="spellStart"/>
      <w:r w:rsidRPr="001329BB">
        <w:rPr>
          <w:rFonts w:ascii="Arial" w:hAnsi="Arial" w:cs="Arial"/>
          <w:color w:val="000000"/>
        </w:rPr>
        <w:t>provjeru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plagijarizma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</w:p>
    <w:p w14:paraId="46C1AF52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Primjeri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izvještaja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provjeri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plagijarizma</w:t>
      </w:r>
      <w:proofErr w:type="spellEnd"/>
      <w:r w:rsidRPr="001329BB">
        <w:rPr>
          <w:rFonts w:ascii="Arial" w:hAnsi="Arial" w:cs="Arial"/>
          <w:color w:val="000000"/>
        </w:rPr>
        <w:t xml:space="preserve"> za master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doktorske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radove</w:t>
      </w:r>
      <w:proofErr w:type="spellEnd"/>
    </w:p>
    <w:p w14:paraId="0F6FC5EB" w14:textId="77777777" w:rsidR="001329BB" w:rsidRPr="001329BB" w:rsidRDefault="001329BB">
      <w:pPr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  <w:color w:val="000000"/>
          <w:highlight w:val="white"/>
        </w:rPr>
        <w:t xml:space="preserve">Standard 4.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Upis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studenata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njihovo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napredovanje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kroz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studije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priznavanje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sertifikacija</w:t>
      </w:r>
      <w:proofErr w:type="spellEnd"/>
    </w:p>
    <w:p w14:paraId="4E0875C7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Pravilnik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kriterijumi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uslovi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upis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svaki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ciklus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</w:p>
    <w:p w14:paraId="359B2FFB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Plan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raspored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po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studijskom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programu</w:t>
      </w:r>
      <w:proofErr w:type="spellEnd"/>
    </w:p>
    <w:p w14:paraId="1D8C7E1D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Dokaz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uspostavljenoj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proceduri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praćenja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informacija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napredovanju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kroz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studije</w:t>
      </w:r>
      <w:proofErr w:type="spellEnd"/>
    </w:p>
    <w:p w14:paraId="31CECE6A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Primjerak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diplome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dodatka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diplome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svaki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ciklus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studija</w:t>
      </w:r>
      <w:proofErr w:type="spellEnd"/>
    </w:p>
    <w:p w14:paraId="65D194F8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lastRenderedPageBreak/>
        <w:t>Primjerak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ugovora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studiranju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</w:p>
    <w:p w14:paraId="344CCD7A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Pravila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mobilnosti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studenata</w:t>
      </w:r>
      <w:proofErr w:type="spellEnd"/>
    </w:p>
    <w:p w14:paraId="0173A3EE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realizovanih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mobilnosti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studente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prethodnom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petogodišnjem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periodu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r w:rsidRPr="001329BB">
        <w:rPr>
          <w:rFonts w:ascii="Arial" w:hAnsi="Arial" w:cs="Arial"/>
          <w:color w:val="000000"/>
        </w:rPr>
        <w:t>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4.1.)</w:t>
      </w:r>
    </w:p>
    <w:p w14:paraId="4C64966F" w14:textId="77777777" w:rsidR="001329BB" w:rsidRPr="001329BB" w:rsidRDefault="001329BB">
      <w:pPr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  <w:color w:val="000000"/>
          <w:highlight w:val="white"/>
        </w:rPr>
        <w:t xml:space="preserve">Standard 5.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Nastavno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osoblje</w:t>
      </w:r>
      <w:proofErr w:type="spellEnd"/>
    </w:p>
    <w:p w14:paraId="49EC0A46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angažovanog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lica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akademskim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zvanjem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) </w:t>
      </w:r>
      <w:r w:rsidRPr="001329BB">
        <w:rPr>
          <w:rFonts w:ascii="Arial" w:hAnsi="Arial" w:cs="Arial"/>
          <w:color w:val="000000"/>
        </w:rPr>
        <w:t>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5.1.)</w:t>
      </w:r>
    </w:p>
    <w:p w14:paraId="7F52FE96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angažovanog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saradnici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) </w:t>
      </w:r>
      <w:r w:rsidRPr="001329BB">
        <w:rPr>
          <w:rFonts w:ascii="Arial" w:hAnsi="Arial" w:cs="Arial"/>
          <w:color w:val="000000"/>
        </w:rPr>
        <w:t>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5.2.)</w:t>
      </w:r>
    </w:p>
    <w:p w14:paraId="2DFDB48F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Biografije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ugovori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radu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angažovano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osoblje</w:t>
      </w:r>
      <w:proofErr w:type="spellEnd"/>
    </w:p>
    <w:p w14:paraId="7904935C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Pravilnik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izboru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akademsko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zvanje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ustanovi</w:t>
      </w:r>
      <w:proofErr w:type="spellEnd"/>
    </w:p>
    <w:p w14:paraId="3F962037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Odluke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izboru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akademsko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zvanje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</w:p>
    <w:p w14:paraId="7D5EB81E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Plan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opterećenosti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po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studijskom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programu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r w:rsidRPr="001329BB">
        <w:rPr>
          <w:rFonts w:ascii="Arial" w:hAnsi="Arial" w:cs="Arial"/>
          <w:color w:val="000000"/>
        </w:rPr>
        <w:t>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5.3.) </w:t>
      </w:r>
    </w:p>
    <w:p w14:paraId="35CA4472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Lista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naučnoistraživačkih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radova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odnosno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spisak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r w:rsidRPr="001329BB">
        <w:rPr>
          <w:rFonts w:ascii="Arial" w:hAnsi="Arial" w:cs="Arial"/>
          <w:color w:val="000000"/>
        </w:rPr>
        <w:t>sci/</w:t>
      </w:r>
      <w:proofErr w:type="spellStart"/>
      <w:r w:rsidRPr="001329BB">
        <w:rPr>
          <w:rFonts w:ascii="Arial" w:hAnsi="Arial" w:cs="Arial"/>
          <w:color w:val="000000"/>
        </w:rPr>
        <w:t>scie</w:t>
      </w:r>
      <w:proofErr w:type="spellEnd"/>
      <w:r w:rsidRPr="001329BB">
        <w:rPr>
          <w:rFonts w:ascii="Arial" w:hAnsi="Arial" w:cs="Arial"/>
          <w:color w:val="000000"/>
        </w:rPr>
        <w:t>/</w:t>
      </w:r>
      <w:proofErr w:type="spellStart"/>
      <w:r w:rsidRPr="001329BB">
        <w:rPr>
          <w:rFonts w:ascii="Arial" w:hAnsi="Arial" w:cs="Arial"/>
          <w:color w:val="000000"/>
        </w:rPr>
        <w:t>ssci</w:t>
      </w:r>
      <w:proofErr w:type="spellEnd"/>
      <w:r w:rsidRPr="001329BB">
        <w:rPr>
          <w:rFonts w:ascii="Arial" w:hAnsi="Arial" w:cs="Arial"/>
          <w:color w:val="000000"/>
        </w:rPr>
        <w:t>/</w:t>
      </w:r>
      <w:proofErr w:type="spellStart"/>
      <w:r w:rsidRPr="001329BB">
        <w:rPr>
          <w:rFonts w:ascii="Arial" w:hAnsi="Arial" w:cs="Arial"/>
          <w:color w:val="000000"/>
        </w:rPr>
        <w:t>a&amp;hci</w:t>
      </w:r>
      <w:proofErr w:type="spellEnd"/>
      <w:r w:rsidRPr="001329BB">
        <w:rPr>
          <w:rFonts w:ascii="Arial" w:eastAsia="Garamond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indeksiranih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radova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naučnim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časopisima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prethodni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petogodišnji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period </w:t>
      </w:r>
      <w:r w:rsidRPr="001329BB">
        <w:rPr>
          <w:rFonts w:ascii="Arial" w:hAnsi="Arial" w:cs="Arial"/>
          <w:color w:val="000000"/>
        </w:rPr>
        <w:t>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5.4.) </w:t>
      </w:r>
    </w:p>
    <w:p w14:paraId="2BB09279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naučnoistraživačkih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projekata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prethodni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petogodišnji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period </w:t>
      </w:r>
      <w:r w:rsidRPr="001329BB">
        <w:rPr>
          <w:rFonts w:ascii="Arial" w:hAnsi="Arial" w:cs="Arial"/>
          <w:color w:val="000000"/>
        </w:rPr>
        <w:t>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5.5.)</w:t>
      </w:r>
    </w:p>
    <w:p w14:paraId="2FEFE341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mentora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prema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trenutno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važećim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propisima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pogledu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ispunjenosti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uslova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mentore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r w:rsidRPr="001329BB">
        <w:rPr>
          <w:rFonts w:ascii="Arial" w:hAnsi="Arial" w:cs="Arial"/>
          <w:color w:val="000000"/>
        </w:rPr>
        <w:t>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5.6.)</w:t>
      </w:r>
    </w:p>
    <w:p w14:paraId="20EE1067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realizovanih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mobilnosti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akademsko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prethodnom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petogodišnjem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periodu</w:t>
      </w:r>
      <w:proofErr w:type="spellEnd"/>
      <w:r w:rsidRPr="001329BB">
        <w:rPr>
          <w:rFonts w:ascii="Arial" w:hAnsi="Arial" w:cs="Arial"/>
          <w:color w:val="000000"/>
        </w:rPr>
        <w:t xml:space="preserve"> 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5.7.)</w:t>
      </w:r>
    </w:p>
    <w:p w14:paraId="67F80673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Analiza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rezultata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anketa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kvalitetu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procesa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radu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</w:p>
    <w:p w14:paraId="311C4B1C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Dokaz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aktivnostima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kojima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se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podstiče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usavršavanje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kompetencija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nastavnika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saradnika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npr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.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sertifikati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završenoj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obuci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kursu</w:t>
      </w:r>
      <w:proofErr w:type="spellEnd"/>
      <w:r w:rsidRPr="001329BB">
        <w:rPr>
          <w:rFonts w:ascii="Arial" w:hAnsi="Arial" w:cs="Arial"/>
          <w:color w:val="000000"/>
          <w:highlight w:val="white"/>
        </w:rPr>
        <w:t>…)</w:t>
      </w:r>
    </w:p>
    <w:p w14:paraId="257A4924" w14:textId="77777777" w:rsidR="001329BB" w:rsidRPr="001329BB" w:rsidRDefault="001329BB">
      <w:pPr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  <w:color w:val="000000"/>
          <w:highlight w:val="white"/>
        </w:rPr>
        <w:t xml:space="preserve">Standard 6.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Resursi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učenje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podrška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studentima</w:t>
      </w:r>
      <w:proofErr w:type="spellEnd"/>
    </w:p>
    <w:p w14:paraId="5F54A6FE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površina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vlasništvu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površinom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objekata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amfiteatri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učionice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laboratorije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čitaonice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, sale,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biblioteke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organizacione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jedinice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,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službe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itd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.) </w:t>
      </w:r>
      <w:r w:rsidRPr="001329BB">
        <w:rPr>
          <w:rFonts w:ascii="Arial" w:hAnsi="Arial" w:cs="Arial"/>
          <w:color w:val="000000"/>
        </w:rPr>
        <w:t>(</w:t>
      </w:r>
      <w:proofErr w:type="spellStart"/>
      <w:r w:rsidRPr="001329BB">
        <w:rPr>
          <w:rFonts w:ascii="Arial" w:hAnsi="Arial" w:cs="Arial"/>
          <w:color w:val="000000"/>
        </w:rPr>
        <w:t>Prilog</w:t>
      </w:r>
      <w:proofErr w:type="spellEnd"/>
      <w:r w:rsidRPr="001329BB">
        <w:rPr>
          <w:rFonts w:ascii="Arial" w:hAnsi="Arial" w:cs="Arial"/>
          <w:color w:val="000000"/>
        </w:rPr>
        <w:t xml:space="preserve"> - </w:t>
      </w:r>
      <w:proofErr w:type="spellStart"/>
      <w:r w:rsidRPr="001329BB">
        <w:rPr>
          <w:rFonts w:ascii="Arial" w:hAnsi="Arial" w:cs="Arial"/>
          <w:color w:val="000000"/>
        </w:rPr>
        <w:t>Tabela</w:t>
      </w:r>
      <w:proofErr w:type="spellEnd"/>
      <w:r w:rsidRPr="001329BB">
        <w:rPr>
          <w:rFonts w:ascii="Arial" w:hAnsi="Arial" w:cs="Arial"/>
          <w:color w:val="000000"/>
        </w:rPr>
        <w:t xml:space="preserve"> 6.1.) </w:t>
      </w:r>
    </w:p>
    <w:p w14:paraId="4D9751F6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opreme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vlasništvu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koja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se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koristi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nastavnom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procesu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naučnoistraživačkom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radu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-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6.2.)</w:t>
      </w:r>
    </w:p>
    <w:p w14:paraId="41303597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informatičkih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resursa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opreme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-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6.3.) </w:t>
      </w:r>
    </w:p>
    <w:p w14:paraId="7184B8EB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angažovanog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nenastavnog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administrativno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osoblje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>)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-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6.4.)</w:t>
      </w:r>
    </w:p>
    <w:p w14:paraId="0BB71220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bibliotečkih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jedinica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(literature)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raspolaganju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studentima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biblioteci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–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6.5.) </w:t>
      </w:r>
    </w:p>
    <w:p w14:paraId="093F07C1" w14:textId="7196129B" w:rsidR="001329BB" w:rsidRPr="00B128E7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r w:rsidRPr="00B128E7">
        <w:rPr>
          <w:rFonts w:ascii="Arial" w:hAnsi="Arial" w:cs="Arial"/>
          <w:color w:val="000000"/>
        </w:rPr>
        <w:t xml:space="preserve">Spisak </w:t>
      </w:r>
      <w:proofErr w:type="spellStart"/>
      <w:r w:rsidR="00B128E7" w:rsidRPr="00B128E7">
        <w:rPr>
          <w:rFonts w:ascii="Arial" w:hAnsi="Arial" w:cs="Arial"/>
          <w:color w:val="000000"/>
        </w:rPr>
        <w:t>naučnih</w:t>
      </w:r>
      <w:proofErr w:type="spellEnd"/>
      <w:r w:rsidR="00B128E7" w:rsidRPr="00B128E7">
        <w:rPr>
          <w:rFonts w:ascii="Arial" w:hAnsi="Arial" w:cs="Arial"/>
          <w:color w:val="000000"/>
        </w:rPr>
        <w:t xml:space="preserve"> </w:t>
      </w:r>
      <w:proofErr w:type="spellStart"/>
      <w:r w:rsidR="00B128E7" w:rsidRPr="00B128E7">
        <w:rPr>
          <w:rFonts w:ascii="Arial" w:hAnsi="Arial" w:cs="Arial"/>
          <w:color w:val="000000"/>
        </w:rPr>
        <w:t>baza</w:t>
      </w:r>
      <w:proofErr w:type="spellEnd"/>
      <w:r w:rsidR="00B128E7" w:rsidRPr="00B128E7">
        <w:rPr>
          <w:rFonts w:ascii="Arial" w:hAnsi="Arial" w:cs="Arial"/>
          <w:color w:val="000000"/>
        </w:rPr>
        <w:t xml:space="preserve"> </w:t>
      </w:r>
      <w:proofErr w:type="spellStart"/>
      <w:r w:rsidR="00B128E7" w:rsidRPr="00B128E7">
        <w:rPr>
          <w:rFonts w:ascii="Arial" w:hAnsi="Arial" w:cs="Arial"/>
          <w:color w:val="000000"/>
        </w:rPr>
        <w:t>časopisa</w:t>
      </w:r>
      <w:proofErr w:type="spellEnd"/>
      <w:r w:rsidR="00B128E7" w:rsidRPr="00B128E7">
        <w:rPr>
          <w:rFonts w:ascii="Arial" w:hAnsi="Arial" w:cs="Arial"/>
          <w:color w:val="000000"/>
        </w:rPr>
        <w:t xml:space="preserve"> </w:t>
      </w:r>
      <w:proofErr w:type="spellStart"/>
      <w:r w:rsidR="00B128E7" w:rsidRPr="00B128E7">
        <w:rPr>
          <w:rFonts w:ascii="Arial" w:hAnsi="Arial" w:cs="Arial"/>
          <w:color w:val="000000"/>
        </w:rPr>
        <w:t>i</w:t>
      </w:r>
      <w:proofErr w:type="spellEnd"/>
      <w:r w:rsidR="00B128E7" w:rsidRPr="00B128E7">
        <w:rPr>
          <w:rFonts w:ascii="Arial" w:hAnsi="Arial" w:cs="Arial"/>
          <w:color w:val="000000"/>
        </w:rPr>
        <w:t xml:space="preserve"> </w:t>
      </w:r>
      <w:proofErr w:type="spellStart"/>
      <w:r w:rsidR="00B128E7" w:rsidRPr="00B128E7">
        <w:rPr>
          <w:rFonts w:ascii="Arial" w:hAnsi="Arial" w:cs="Arial"/>
          <w:color w:val="000000"/>
        </w:rPr>
        <w:t>naučnih</w:t>
      </w:r>
      <w:proofErr w:type="spellEnd"/>
      <w:r w:rsidR="00B128E7" w:rsidRPr="00B128E7">
        <w:rPr>
          <w:rFonts w:ascii="Arial" w:hAnsi="Arial" w:cs="Arial"/>
          <w:color w:val="000000"/>
        </w:rPr>
        <w:t xml:space="preserve"> </w:t>
      </w:r>
      <w:proofErr w:type="spellStart"/>
      <w:r w:rsidR="00B128E7" w:rsidRPr="00B128E7">
        <w:rPr>
          <w:rFonts w:ascii="Arial" w:hAnsi="Arial" w:cs="Arial"/>
          <w:color w:val="000000"/>
        </w:rPr>
        <w:t>radova</w:t>
      </w:r>
      <w:proofErr w:type="spellEnd"/>
      <w:r w:rsidRPr="00B128E7">
        <w:rPr>
          <w:rFonts w:ascii="Arial" w:hAnsi="Arial" w:cs="Arial"/>
          <w:color w:val="000000"/>
        </w:rPr>
        <w:t xml:space="preserve"> (</w:t>
      </w:r>
      <w:proofErr w:type="spellStart"/>
      <w:r w:rsidRPr="00B128E7">
        <w:rPr>
          <w:rFonts w:ascii="Arial" w:hAnsi="Arial" w:cs="Arial"/>
          <w:color w:val="000000"/>
        </w:rPr>
        <w:t>Prilog</w:t>
      </w:r>
      <w:proofErr w:type="spellEnd"/>
      <w:r w:rsidRPr="00B128E7">
        <w:rPr>
          <w:rFonts w:ascii="Arial" w:hAnsi="Arial" w:cs="Arial"/>
          <w:color w:val="000000"/>
        </w:rPr>
        <w:t xml:space="preserve"> </w:t>
      </w:r>
      <w:r w:rsidR="00B128E7">
        <w:rPr>
          <w:rFonts w:ascii="Arial" w:hAnsi="Arial" w:cs="Arial"/>
          <w:color w:val="000000"/>
        </w:rPr>
        <w:t xml:space="preserve">- </w:t>
      </w:r>
      <w:proofErr w:type="spellStart"/>
      <w:r w:rsidRPr="00B128E7">
        <w:rPr>
          <w:rFonts w:ascii="Arial" w:hAnsi="Arial" w:cs="Arial"/>
          <w:color w:val="000000"/>
        </w:rPr>
        <w:t>Tabela</w:t>
      </w:r>
      <w:proofErr w:type="spellEnd"/>
      <w:r w:rsidRPr="00B128E7">
        <w:rPr>
          <w:rFonts w:ascii="Arial" w:hAnsi="Arial" w:cs="Arial"/>
          <w:color w:val="000000"/>
        </w:rPr>
        <w:t xml:space="preserve"> 6.6.)</w:t>
      </w:r>
    </w:p>
    <w:p w14:paraId="52193E72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ostalih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resursa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servisa</w:t>
      </w:r>
      <w:proofErr w:type="spellEnd"/>
    </w:p>
    <w:p w14:paraId="2D7D7242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Pravila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pisanja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završnog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rada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svaki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ciklus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studija</w:t>
      </w:r>
      <w:proofErr w:type="spellEnd"/>
    </w:p>
    <w:p w14:paraId="32650E49" w14:textId="77777777" w:rsidR="001329BB" w:rsidRPr="001329BB" w:rsidRDefault="001329BB">
      <w:pPr>
        <w:spacing w:after="0" w:line="240" w:lineRule="auto"/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  <w:color w:val="000000"/>
          <w:highlight w:val="white"/>
        </w:rPr>
        <w:t xml:space="preserve">Standard 7.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Upravljanje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informacijama</w:t>
      </w:r>
      <w:proofErr w:type="spellEnd"/>
    </w:p>
    <w:p w14:paraId="69E1C5C2" w14:textId="77777777" w:rsidR="001329BB" w:rsidRPr="001329BB" w:rsidRDefault="001329BB">
      <w:pPr>
        <w:spacing w:after="0" w:line="240" w:lineRule="auto"/>
        <w:jc w:val="both"/>
        <w:rPr>
          <w:rFonts w:ascii="Arial" w:hAnsi="Arial" w:cs="Arial"/>
          <w:color w:val="000000"/>
          <w:highlight w:val="white"/>
        </w:rPr>
      </w:pPr>
    </w:p>
    <w:p w14:paraId="156C8902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Ukupan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broj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upisanih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svim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akreditovanim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studijskim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programima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svaki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ciklus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r w:rsidRPr="00A837F6">
        <w:rPr>
          <w:rFonts w:ascii="Arial" w:hAnsi="Arial" w:cs="Arial"/>
          <w:color w:val="000000"/>
          <w:highlight w:val="white"/>
        </w:rPr>
        <w:t xml:space="preserve">za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prethodni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petogodišnji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period </w:t>
      </w:r>
      <w:r w:rsidRPr="001329BB">
        <w:rPr>
          <w:rFonts w:ascii="Arial" w:hAnsi="Arial" w:cs="Arial"/>
          <w:color w:val="000000"/>
          <w:highlight w:val="white"/>
        </w:rPr>
        <w:t>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-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7.1.)</w:t>
      </w:r>
    </w:p>
    <w:p w14:paraId="7FD0C9EB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lastRenderedPageBreak/>
        <w:t>Ukupan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broj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diplomiranih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odnosu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broj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upisanih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svim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akreditovanim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studijskim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programima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svaki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ciklus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r w:rsidRPr="00A837F6">
        <w:rPr>
          <w:rFonts w:ascii="Arial" w:hAnsi="Arial" w:cs="Arial"/>
          <w:color w:val="000000"/>
          <w:highlight w:val="white"/>
        </w:rPr>
        <w:t xml:space="preserve">za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prethodni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petogodišnji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period </w:t>
      </w:r>
      <w:r w:rsidRPr="001329BB">
        <w:rPr>
          <w:rFonts w:ascii="Arial" w:hAnsi="Arial" w:cs="Arial"/>
          <w:color w:val="000000"/>
          <w:highlight w:val="white"/>
        </w:rPr>
        <w:t>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-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7.2.)</w:t>
      </w:r>
    </w:p>
    <w:p w14:paraId="07DF456B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Broj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upisanih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po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studijskom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programu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okviru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organizacione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jedinice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prethodni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petogodišnji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period 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-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7.3.) </w:t>
      </w:r>
    </w:p>
    <w:p w14:paraId="1B76D5E4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odbranjenih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master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radova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r w:rsidRPr="00A837F6">
        <w:rPr>
          <w:rFonts w:ascii="Arial" w:hAnsi="Arial" w:cs="Arial"/>
          <w:color w:val="000000"/>
          <w:highlight w:val="white"/>
        </w:rPr>
        <w:t xml:space="preserve">u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prethodnom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petogodišnjem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periodu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r w:rsidRPr="001329BB">
        <w:rPr>
          <w:rFonts w:ascii="Arial" w:hAnsi="Arial" w:cs="Arial"/>
          <w:color w:val="000000"/>
          <w:highlight w:val="white"/>
        </w:rPr>
        <w:t>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-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7.4.)</w:t>
      </w:r>
    </w:p>
    <w:p w14:paraId="38F85243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r w:rsidRPr="001329BB">
        <w:rPr>
          <w:rFonts w:ascii="Arial" w:hAnsi="Arial" w:cs="Arial"/>
          <w:color w:val="000000"/>
          <w:highlight w:val="white"/>
        </w:rPr>
        <w:t xml:space="preserve">Spisak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odbranjenih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doktorskih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disertacija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umjetničkih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projekata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r w:rsidRPr="00A837F6">
        <w:rPr>
          <w:rFonts w:ascii="Arial" w:hAnsi="Arial" w:cs="Arial"/>
          <w:color w:val="000000"/>
          <w:highlight w:val="white"/>
        </w:rPr>
        <w:t xml:space="preserve">u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prethodnom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petogodišnjem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periodu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sa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rezultatima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koji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su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objavljeni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ili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prihvaćeni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za </w:t>
      </w:r>
      <w:proofErr w:type="spellStart"/>
      <w:r w:rsidRPr="00A837F6">
        <w:rPr>
          <w:rFonts w:ascii="Arial" w:hAnsi="Arial" w:cs="Arial"/>
          <w:color w:val="000000"/>
          <w:highlight w:val="white"/>
        </w:rPr>
        <w:t>objavljivanje</w:t>
      </w:r>
      <w:proofErr w:type="spellEnd"/>
      <w:r w:rsidRPr="00A837F6">
        <w:rPr>
          <w:rFonts w:ascii="Arial" w:hAnsi="Arial" w:cs="Arial"/>
          <w:color w:val="000000"/>
          <w:highlight w:val="white"/>
        </w:rPr>
        <w:t xml:space="preserve"> </w:t>
      </w:r>
      <w:r w:rsidRPr="001329BB">
        <w:rPr>
          <w:rFonts w:ascii="Arial" w:hAnsi="Arial" w:cs="Arial"/>
          <w:color w:val="000000"/>
          <w:highlight w:val="white"/>
        </w:rPr>
        <w:t>(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Prilog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-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Tabela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7.5.)</w:t>
      </w:r>
    </w:p>
    <w:p w14:paraId="2978A44A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Naslovi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udžbenika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monografija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koje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je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izdala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ustanova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kao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izdavač</w:t>
      </w:r>
      <w:proofErr w:type="spellEnd"/>
    </w:p>
    <w:p w14:paraId="14437D75" w14:textId="77777777" w:rsidR="001329BB" w:rsidRPr="001329BB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  <w:highlight w:val="white"/>
        </w:rPr>
      </w:pPr>
      <w:proofErr w:type="spellStart"/>
      <w:r w:rsidRPr="001329BB">
        <w:rPr>
          <w:rFonts w:ascii="Arial" w:hAnsi="Arial" w:cs="Arial"/>
          <w:color w:val="000000"/>
          <w:highlight w:val="white"/>
        </w:rPr>
        <w:t>Izvještaj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rezultatima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istraživanja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tržišta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rada u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skladu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zakonom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visokom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obrazovanju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s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posebnim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akcentom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primjenjivost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stečenih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znanja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kod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svršenih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studenata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dokaz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o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praćenju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njihovih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karijernih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color w:val="000000"/>
          <w:highlight w:val="white"/>
        </w:rPr>
        <w:t>putanja</w:t>
      </w:r>
      <w:proofErr w:type="spellEnd"/>
      <w:r w:rsidRPr="001329BB">
        <w:rPr>
          <w:rFonts w:ascii="Arial" w:hAnsi="Arial" w:cs="Arial"/>
          <w:color w:val="000000"/>
          <w:highlight w:val="white"/>
        </w:rPr>
        <w:t xml:space="preserve"> </w:t>
      </w:r>
    </w:p>
    <w:p w14:paraId="722D37BB" w14:textId="77777777" w:rsidR="001329BB" w:rsidRPr="001329BB" w:rsidRDefault="001329BB">
      <w:pPr>
        <w:spacing w:after="0" w:line="240" w:lineRule="auto"/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  <w:color w:val="000000"/>
          <w:highlight w:val="white"/>
        </w:rPr>
        <w:t xml:space="preserve">Standard 8.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Informisanje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javnosti</w:t>
      </w:r>
      <w:proofErr w:type="spellEnd"/>
    </w:p>
    <w:p w14:paraId="4BBFF78B" w14:textId="77777777" w:rsidR="001329BB" w:rsidRPr="001329BB" w:rsidRDefault="001329BB">
      <w:pPr>
        <w:spacing w:after="0" w:line="240" w:lineRule="auto"/>
        <w:jc w:val="both"/>
        <w:rPr>
          <w:rFonts w:ascii="Arial" w:hAnsi="Arial" w:cs="Arial"/>
          <w:color w:val="000000"/>
          <w:highlight w:val="white"/>
        </w:rPr>
      </w:pPr>
    </w:p>
    <w:p w14:paraId="1E887E05" w14:textId="77777777" w:rsidR="001329BB" w:rsidRPr="00A837F6" w:rsidRDefault="001329BB" w:rsidP="00A837F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r w:rsidRPr="00A837F6">
        <w:rPr>
          <w:rFonts w:ascii="Arial" w:hAnsi="Arial" w:cs="Arial"/>
          <w:color w:val="000000"/>
        </w:rPr>
        <w:t xml:space="preserve">Spisak </w:t>
      </w:r>
      <w:proofErr w:type="spellStart"/>
      <w:r w:rsidRPr="00A837F6">
        <w:rPr>
          <w:rFonts w:ascii="Arial" w:hAnsi="Arial" w:cs="Arial"/>
          <w:color w:val="000000"/>
        </w:rPr>
        <w:t>informacija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dostupnih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na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zvaničnom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sajtu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ustanove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visokog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obrazovanja</w:t>
      </w:r>
      <w:proofErr w:type="spellEnd"/>
      <w:r w:rsidRPr="00A837F6">
        <w:rPr>
          <w:rFonts w:ascii="Arial" w:hAnsi="Arial" w:cs="Arial"/>
          <w:color w:val="000000"/>
        </w:rPr>
        <w:t xml:space="preserve"> u </w:t>
      </w:r>
      <w:proofErr w:type="spellStart"/>
      <w:r w:rsidRPr="00A837F6">
        <w:rPr>
          <w:rFonts w:ascii="Arial" w:hAnsi="Arial" w:cs="Arial"/>
          <w:color w:val="000000"/>
        </w:rPr>
        <w:t>cilju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održavanja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i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unaprjeđenja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  <w:proofErr w:type="spellStart"/>
      <w:r w:rsidRPr="00A837F6">
        <w:rPr>
          <w:rFonts w:ascii="Arial" w:hAnsi="Arial" w:cs="Arial"/>
          <w:color w:val="000000"/>
        </w:rPr>
        <w:t>kvaliteta</w:t>
      </w:r>
      <w:proofErr w:type="spellEnd"/>
      <w:r w:rsidRPr="00A837F6">
        <w:rPr>
          <w:rFonts w:ascii="Arial" w:hAnsi="Arial" w:cs="Arial"/>
          <w:color w:val="000000"/>
        </w:rPr>
        <w:t xml:space="preserve"> rada </w:t>
      </w:r>
      <w:proofErr w:type="spellStart"/>
      <w:r w:rsidRPr="00A837F6">
        <w:rPr>
          <w:rFonts w:ascii="Arial" w:hAnsi="Arial" w:cs="Arial"/>
          <w:color w:val="000000"/>
        </w:rPr>
        <w:t>ustanove</w:t>
      </w:r>
      <w:proofErr w:type="spellEnd"/>
      <w:r w:rsidRPr="00A837F6">
        <w:rPr>
          <w:rFonts w:ascii="Arial" w:hAnsi="Arial" w:cs="Arial"/>
          <w:color w:val="000000"/>
        </w:rPr>
        <w:t xml:space="preserve"> </w:t>
      </w:r>
    </w:p>
    <w:p w14:paraId="2DC7E939" w14:textId="77777777" w:rsidR="001329BB" w:rsidRPr="001329BB" w:rsidRDefault="001329BB">
      <w:pPr>
        <w:spacing w:after="0" w:line="240" w:lineRule="auto"/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  <w:color w:val="000000"/>
          <w:highlight w:val="white"/>
        </w:rPr>
        <w:t xml:space="preserve">Standard 9.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Kontinuirano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praćenje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periodično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revidiranje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programa</w:t>
      </w:r>
      <w:proofErr w:type="spellEnd"/>
    </w:p>
    <w:p w14:paraId="694AF251" w14:textId="77777777" w:rsidR="001329BB" w:rsidRPr="001329BB" w:rsidRDefault="001329BB">
      <w:pPr>
        <w:spacing w:after="0" w:line="240" w:lineRule="auto"/>
        <w:jc w:val="both"/>
        <w:rPr>
          <w:rFonts w:ascii="Arial" w:hAnsi="Arial" w:cs="Arial"/>
          <w:color w:val="000000"/>
          <w:highlight w:val="white"/>
        </w:rPr>
      </w:pPr>
    </w:p>
    <w:p w14:paraId="7B3EF99E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t>Dokaz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inoviranju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studijskog</w:t>
      </w:r>
      <w:proofErr w:type="spellEnd"/>
      <w:r w:rsidRPr="00D32BAE">
        <w:rPr>
          <w:rFonts w:ascii="Arial" w:hAnsi="Arial" w:cs="Arial"/>
          <w:color w:val="000000"/>
        </w:rPr>
        <w:t>/</w:t>
      </w:r>
      <w:proofErr w:type="spellStart"/>
      <w:r w:rsidRPr="00D32BAE">
        <w:rPr>
          <w:rFonts w:ascii="Arial" w:hAnsi="Arial" w:cs="Arial"/>
          <w:color w:val="000000"/>
        </w:rPr>
        <w:t>ih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programa</w:t>
      </w:r>
      <w:proofErr w:type="spellEnd"/>
    </w:p>
    <w:p w14:paraId="39FB2DB1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t>Dokaz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inoviranju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nastavnog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programa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literature u </w:t>
      </w:r>
      <w:proofErr w:type="spellStart"/>
      <w:r w:rsidRPr="00D32BAE">
        <w:rPr>
          <w:rFonts w:ascii="Arial" w:hAnsi="Arial" w:cs="Arial"/>
          <w:color w:val="000000"/>
        </w:rPr>
        <w:t>skladu</w:t>
      </w:r>
      <w:proofErr w:type="spellEnd"/>
      <w:r w:rsidRPr="00D32BAE">
        <w:rPr>
          <w:rFonts w:ascii="Arial" w:hAnsi="Arial" w:cs="Arial"/>
          <w:color w:val="000000"/>
        </w:rPr>
        <w:t xml:space="preserve"> s </w:t>
      </w:r>
      <w:proofErr w:type="spellStart"/>
      <w:r w:rsidRPr="00D32BAE">
        <w:rPr>
          <w:rFonts w:ascii="Arial" w:hAnsi="Arial" w:cs="Arial"/>
          <w:color w:val="000000"/>
        </w:rPr>
        <w:t>aktuelnim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trendovima</w:t>
      </w:r>
      <w:proofErr w:type="spellEnd"/>
    </w:p>
    <w:p w14:paraId="7414AC8D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Dokaz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učešću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studenata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drugih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zainteresovanih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strana</w:t>
      </w:r>
      <w:proofErr w:type="spellEnd"/>
      <w:r w:rsidRPr="001329BB">
        <w:rPr>
          <w:rFonts w:ascii="Arial" w:hAnsi="Arial" w:cs="Arial"/>
          <w:color w:val="000000"/>
        </w:rPr>
        <w:t xml:space="preserve"> u </w:t>
      </w:r>
      <w:proofErr w:type="spellStart"/>
      <w:r w:rsidRPr="001329BB">
        <w:rPr>
          <w:rFonts w:ascii="Arial" w:hAnsi="Arial" w:cs="Arial"/>
          <w:color w:val="000000"/>
        </w:rPr>
        <w:t>postupku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revidiranja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programa</w:t>
      </w:r>
      <w:proofErr w:type="spellEnd"/>
    </w:p>
    <w:p w14:paraId="3E7000A9" w14:textId="77777777" w:rsidR="001329BB" w:rsidRPr="001329BB" w:rsidRDefault="001329BB">
      <w:pPr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  <w:color w:val="000000"/>
          <w:highlight w:val="white"/>
        </w:rPr>
        <w:t xml:space="preserve">Standard 10.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Ciklično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eksterno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obezbjeđenje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kvaliteta</w:t>
      </w:r>
      <w:proofErr w:type="spellEnd"/>
    </w:p>
    <w:p w14:paraId="69D616FA" w14:textId="77777777" w:rsidR="001329BB" w:rsidRPr="001329BB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Odluka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izvještaj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nadležnog</w:t>
      </w:r>
      <w:proofErr w:type="spellEnd"/>
      <w:r w:rsidRPr="001329BB">
        <w:rPr>
          <w:rFonts w:ascii="Arial" w:hAnsi="Arial" w:cs="Arial"/>
          <w:color w:val="000000"/>
        </w:rPr>
        <w:t xml:space="preserve"> organa o </w:t>
      </w:r>
      <w:proofErr w:type="spellStart"/>
      <w:r w:rsidRPr="001329BB">
        <w:rPr>
          <w:rFonts w:ascii="Arial" w:hAnsi="Arial" w:cs="Arial"/>
          <w:color w:val="000000"/>
        </w:rPr>
        <w:t>prethodnoj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akreditaciji</w:t>
      </w:r>
      <w:proofErr w:type="spellEnd"/>
      <w:r w:rsidRPr="001329BB">
        <w:rPr>
          <w:rFonts w:ascii="Arial" w:hAnsi="Arial" w:cs="Arial"/>
          <w:color w:val="000000"/>
        </w:rPr>
        <w:t>/</w:t>
      </w:r>
      <w:proofErr w:type="spellStart"/>
      <w:r w:rsidRPr="001329BB">
        <w:rPr>
          <w:rFonts w:ascii="Arial" w:hAnsi="Arial" w:cs="Arial"/>
          <w:color w:val="000000"/>
        </w:rPr>
        <w:t>reakreditaciji</w:t>
      </w:r>
      <w:proofErr w:type="spellEnd"/>
    </w:p>
    <w:p w14:paraId="553C6EE1" w14:textId="77777777" w:rsidR="001329BB" w:rsidRPr="001329BB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Dokaz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realizaciji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preporuka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iz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prethodnog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akreditacionog</w:t>
      </w:r>
      <w:proofErr w:type="spellEnd"/>
      <w:r w:rsidRPr="001329BB">
        <w:rPr>
          <w:rFonts w:ascii="Arial" w:hAnsi="Arial" w:cs="Arial"/>
          <w:color w:val="000000"/>
        </w:rPr>
        <w:t>/</w:t>
      </w:r>
      <w:proofErr w:type="spellStart"/>
      <w:r w:rsidRPr="001329BB">
        <w:rPr>
          <w:rFonts w:ascii="Arial" w:hAnsi="Arial" w:cs="Arial"/>
          <w:color w:val="000000"/>
        </w:rPr>
        <w:t>reakreditacionog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perioda</w:t>
      </w:r>
      <w:proofErr w:type="spellEnd"/>
    </w:p>
    <w:p w14:paraId="0A768376" w14:textId="77777777" w:rsidR="001329BB" w:rsidRPr="001329BB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1329BB">
        <w:rPr>
          <w:rFonts w:ascii="Arial" w:hAnsi="Arial" w:cs="Arial"/>
          <w:color w:val="000000"/>
        </w:rPr>
        <w:t>Dokaz</w:t>
      </w:r>
      <w:proofErr w:type="spellEnd"/>
      <w:r w:rsidRPr="001329BB">
        <w:rPr>
          <w:rFonts w:ascii="Arial" w:hAnsi="Arial" w:cs="Arial"/>
          <w:color w:val="000000"/>
        </w:rPr>
        <w:t xml:space="preserve"> o </w:t>
      </w:r>
      <w:proofErr w:type="spellStart"/>
      <w:r w:rsidRPr="001329BB">
        <w:rPr>
          <w:rFonts w:ascii="Arial" w:hAnsi="Arial" w:cs="Arial"/>
          <w:color w:val="000000"/>
        </w:rPr>
        <w:t>učešću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studenata</w:t>
      </w:r>
      <w:proofErr w:type="spellEnd"/>
      <w:r w:rsidRPr="001329BB">
        <w:rPr>
          <w:rFonts w:ascii="Arial" w:hAnsi="Arial" w:cs="Arial"/>
          <w:color w:val="000000"/>
        </w:rPr>
        <w:t xml:space="preserve"> u </w:t>
      </w:r>
      <w:proofErr w:type="spellStart"/>
      <w:r w:rsidRPr="001329BB">
        <w:rPr>
          <w:rFonts w:ascii="Arial" w:hAnsi="Arial" w:cs="Arial"/>
          <w:color w:val="000000"/>
        </w:rPr>
        <w:t>postupku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samovrednovanja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ustanove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i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provjere</w:t>
      </w:r>
      <w:proofErr w:type="spellEnd"/>
      <w:r w:rsidRPr="001329BB">
        <w:rPr>
          <w:rFonts w:ascii="Arial" w:hAnsi="Arial" w:cs="Arial"/>
          <w:color w:val="000000"/>
        </w:rPr>
        <w:t xml:space="preserve"> </w:t>
      </w:r>
      <w:proofErr w:type="spellStart"/>
      <w:r w:rsidRPr="001329BB">
        <w:rPr>
          <w:rFonts w:ascii="Arial" w:hAnsi="Arial" w:cs="Arial"/>
          <w:color w:val="000000"/>
        </w:rPr>
        <w:t>kvaliteta</w:t>
      </w:r>
      <w:proofErr w:type="spellEnd"/>
    </w:p>
    <w:p w14:paraId="7F9DF18C" w14:textId="6B4859C7" w:rsidR="001329BB" w:rsidRPr="001329BB" w:rsidRDefault="001329BB">
      <w:pPr>
        <w:spacing w:after="0" w:line="240" w:lineRule="auto"/>
        <w:jc w:val="both"/>
        <w:rPr>
          <w:rFonts w:ascii="Arial" w:hAnsi="Arial" w:cs="Arial"/>
          <w:b/>
          <w:color w:val="000000"/>
          <w:highlight w:val="white"/>
        </w:rPr>
      </w:pPr>
      <w:r w:rsidRPr="001329BB">
        <w:rPr>
          <w:rFonts w:ascii="Arial" w:hAnsi="Arial" w:cs="Arial"/>
          <w:b/>
          <w:color w:val="000000"/>
          <w:highlight w:val="white"/>
        </w:rPr>
        <w:t xml:space="preserve">Standard 11. </w:t>
      </w:r>
      <w:proofErr w:type="spellStart"/>
      <w:r w:rsidR="00A837F6">
        <w:rPr>
          <w:rFonts w:ascii="Arial" w:hAnsi="Arial" w:cs="Arial"/>
          <w:b/>
          <w:color w:val="000000"/>
          <w:highlight w:val="white"/>
        </w:rPr>
        <w:t>M</w:t>
      </w:r>
      <w:r w:rsidRPr="001329BB">
        <w:rPr>
          <w:rFonts w:ascii="Arial" w:hAnsi="Arial" w:cs="Arial"/>
          <w:b/>
          <w:color w:val="000000"/>
          <w:highlight w:val="white"/>
        </w:rPr>
        <w:t>ehanizmi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akademskog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integriteta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jačanja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kulture</w:t>
      </w:r>
      <w:proofErr w:type="spellEnd"/>
      <w:r w:rsidRPr="001329BB">
        <w:rPr>
          <w:rFonts w:ascii="Arial" w:hAnsi="Arial" w:cs="Arial"/>
          <w:b/>
          <w:color w:val="000000"/>
          <w:highlight w:val="white"/>
        </w:rPr>
        <w:t xml:space="preserve"> </w:t>
      </w:r>
      <w:proofErr w:type="spellStart"/>
      <w:r w:rsidRPr="001329BB">
        <w:rPr>
          <w:rFonts w:ascii="Arial" w:hAnsi="Arial" w:cs="Arial"/>
          <w:b/>
          <w:color w:val="000000"/>
          <w:highlight w:val="white"/>
        </w:rPr>
        <w:t>integriteta</w:t>
      </w:r>
      <w:proofErr w:type="spellEnd"/>
    </w:p>
    <w:p w14:paraId="69488417" w14:textId="77777777" w:rsidR="001329BB" w:rsidRPr="001329BB" w:rsidRDefault="001329BB">
      <w:pPr>
        <w:spacing w:after="0" w:line="240" w:lineRule="auto"/>
        <w:jc w:val="both"/>
        <w:rPr>
          <w:rFonts w:ascii="Arial" w:hAnsi="Arial" w:cs="Arial"/>
          <w:color w:val="000000"/>
          <w:highlight w:val="white"/>
        </w:rPr>
      </w:pPr>
    </w:p>
    <w:p w14:paraId="1E00467E" w14:textId="77777777" w:rsidR="001329BB" w:rsidRPr="001329BB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t>Odluka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osnivanju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Etičkog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odbora</w:t>
      </w:r>
      <w:proofErr w:type="spellEnd"/>
    </w:p>
    <w:p w14:paraId="0B9D04FA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t>Odluka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usvajanju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Etičkog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kodeksa</w:t>
      </w:r>
      <w:proofErr w:type="spellEnd"/>
    </w:p>
    <w:p w14:paraId="21D49CF3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t>Dokazi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sprovođenju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periodičnih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obuka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nastavnika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studenata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kao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što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primjer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broj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kurseva</w:t>
      </w:r>
      <w:proofErr w:type="spellEnd"/>
      <w:r w:rsidRPr="00D32BAE">
        <w:rPr>
          <w:rFonts w:ascii="Arial" w:hAnsi="Arial" w:cs="Arial"/>
          <w:color w:val="000000"/>
        </w:rPr>
        <w:t>/</w:t>
      </w:r>
      <w:proofErr w:type="spellStart"/>
      <w:r w:rsidRPr="00D32BAE">
        <w:rPr>
          <w:rFonts w:ascii="Arial" w:hAnsi="Arial" w:cs="Arial"/>
          <w:color w:val="000000"/>
        </w:rPr>
        <w:t>obuka</w:t>
      </w:r>
      <w:proofErr w:type="spellEnd"/>
      <w:r w:rsidRPr="00D32BAE">
        <w:rPr>
          <w:rFonts w:ascii="Arial" w:hAnsi="Arial" w:cs="Arial"/>
          <w:color w:val="000000"/>
        </w:rPr>
        <w:t xml:space="preserve"> koji </w:t>
      </w:r>
      <w:proofErr w:type="spellStart"/>
      <w:r w:rsidRPr="00D32BAE">
        <w:rPr>
          <w:rFonts w:ascii="Arial" w:hAnsi="Arial" w:cs="Arial"/>
          <w:color w:val="000000"/>
        </w:rPr>
        <w:t>su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sproveden</w:t>
      </w:r>
      <w:proofErr w:type="spellEnd"/>
      <w:r w:rsidRPr="00D32BAE">
        <w:rPr>
          <w:rFonts w:ascii="Arial" w:hAnsi="Arial" w:cs="Arial"/>
          <w:color w:val="000000"/>
        </w:rPr>
        <w:t xml:space="preserve"> u </w:t>
      </w:r>
      <w:proofErr w:type="spellStart"/>
      <w:r w:rsidRPr="00D32BAE">
        <w:rPr>
          <w:rFonts w:ascii="Arial" w:hAnsi="Arial" w:cs="Arial"/>
          <w:color w:val="000000"/>
        </w:rPr>
        <w:t>cilju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podizanja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svijesti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važnosti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akademskog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integriteta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broj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nastavnika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studenata</w:t>
      </w:r>
      <w:proofErr w:type="spellEnd"/>
      <w:r w:rsidRPr="00D32BAE">
        <w:rPr>
          <w:rFonts w:ascii="Arial" w:hAnsi="Arial" w:cs="Arial"/>
          <w:color w:val="000000"/>
        </w:rPr>
        <w:t xml:space="preserve"> koji je </w:t>
      </w:r>
      <w:proofErr w:type="spellStart"/>
      <w:r w:rsidRPr="00D32BAE">
        <w:rPr>
          <w:rFonts w:ascii="Arial" w:hAnsi="Arial" w:cs="Arial"/>
          <w:color w:val="000000"/>
        </w:rPr>
        <w:t>pohađao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kurseve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različiti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oblici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testiranja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sl. (</w:t>
      </w:r>
      <w:proofErr w:type="spellStart"/>
      <w:r w:rsidRPr="00D32BAE">
        <w:rPr>
          <w:rFonts w:ascii="Arial" w:hAnsi="Arial" w:cs="Arial"/>
          <w:color w:val="000000"/>
        </w:rPr>
        <w:t>Prilog</w:t>
      </w:r>
      <w:proofErr w:type="spellEnd"/>
      <w:r w:rsidRPr="00D32BAE">
        <w:rPr>
          <w:rFonts w:ascii="Arial" w:hAnsi="Arial" w:cs="Arial"/>
          <w:color w:val="000000"/>
        </w:rPr>
        <w:t xml:space="preserve"> - </w:t>
      </w:r>
      <w:proofErr w:type="spellStart"/>
      <w:r w:rsidRPr="00D32BAE">
        <w:rPr>
          <w:rFonts w:ascii="Arial" w:hAnsi="Arial" w:cs="Arial"/>
          <w:color w:val="000000"/>
        </w:rPr>
        <w:t>Tabela</w:t>
      </w:r>
      <w:proofErr w:type="spellEnd"/>
      <w:r w:rsidRPr="00D32BAE">
        <w:rPr>
          <w:rFonts w:ascii="Arial" w:hAnsi="Arial" w:cs="Arial"/>
          <w:color w:val="000000"/>
        </w:rPr>
        <w:t xml:space="preserve"> 11.1.)</w:t>
      </w:r>
    </w:p>
    <w:p w14:paraId="7495DD9B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t>Pojmovnik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kršenja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akademskog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integriteta</w:t>
      </w:r>
      <w:proofErr w:type="spellEnd"/>
    </w:p>
    <w:p w14:paraId="34638084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r w:rsidRPr="00D32BAE">
        <w:rPr>
          <w:rFonts w:ascii="Arial" w:hAnsi="Arial" w:cs="Arial"/>
          <w:color w:val="000000"/>
        </w:rPr>
        <w:t>(</w:t>
      </w:r>
      <w:proofErr w:type="spellStart"/>
      <w:r w:rsidRPr="00D32BAE">
        <w:rPr>
          <w:rFonts w:ascii="Arial" w:hAnsi="Arial" w:cs="Arial"/>
          <w:color w:val="000000"/>
        </w:rPr>
        <w:t>Dvo</w:t>
      </w:r>
      <w:proofErr w:type="spellEnd"/>
      <w:r w:rsidRPr="00D32BAE">
        <w:rPr>
          <w:rFonts w:ascii="Arial" w:hAnsi="Arial" w:cs="Arial"/>
          <w:color w:val="000000"/>
        </w:rPr>
        <w:t>)</w:t>
      </w:r>
      <w:proofErr w:type="spellStart"/>
      <w:r w:rsidRPr="00D32BAE">
        <w:rPr>
          <w:rFonts w:ascii="Arial" w:hAnsi="Arial" w:cs="Arial"/>
          <w:color w:val="000000"/>
        </w:rPr>
        <w:t>godišnji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izvještaj</w:t>
      </w:r>
      <w:proofErr w:type="spellEnd"/>
      <w:r w:rsidRPr="00D32BAE">
        <w:rPr>
          <w:rFonts w:ascii="Arial" w:hAnsi="Arial" w:cs="Arial"/>
          <w:color w:val="000000"/>
        </w:rPr>
        <w:t xml:space="preserve"> koji se </w:t>
      </w:r>
      <w:proofErr w:type="spellStart"/>
      <w:r w:rsidRPr="00D32BAE">
        <w:rPr>
          <w:rFonts w:ascii="Arial" w:hAnsi="Arial" w:cs="Arial"/>
          <w:color w:val="000000"/>
        </w:rPr>
        <w:t>dostavlja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Etičkom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komitetu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evidentiranim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prekršajima</w:t>
      </w:r>
      <w:proofErr w:type="spellEnd"/>
      <w:r w:rsidRPr="00D32BAE">
        <w:rPr>
          <w:rFonts w:ascii="Arial" w:hAnsi="Arial" w:cs="Arial"/>
          <w:color w:val="000000"/>
        </w:rPr>
        <w:t xml:space="preserve"> EP (</w:t>
      </w:r>
      <w:proofErr w:type="spellStart"/>
      <w:r w:rsidRPr="00D32BAE">
        <w:rPr>
          <w:rFonts w:ascii="Arial" w:hAnsi="Arial" w:cs="Arial"/>
          <w:color w:val="000000"/>
        </w:rPr>
        <w:t>na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osnovu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anketa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studenata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prijava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kolega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žalbi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sl.). </w:t>
      </w:r>
    </w:p>
    <w:p w14:paraId="68460F82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t>Pravilnici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jasno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definisane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obuke</w:t>
      </w:r>
      <w:proofErr w:type="spellEnd"/>
      <w:r w:rsidRPr="00D32BAE">
        <w:rPr>
          <w:rFonts w:ascii="Arial" w:hAnsi="Arial" w:cs="Arial"/>
          <w:color w:val="000000"/>
        </w:rPr>
        <w:t xml:space="preserve"> za </w:t>
      </w:r>
      <w:proofErr w:type="spellStart"/>
      <w:r w:rsidRPr="00D32BAE">
        <w:rPr>
          <w:rFonts w:ascii="Arial" w:hAnsi="Arial" w:cs="Arial"/>
          <w:color w:val="000000"/>
        </w:rPr>
        <w:t>usavršavanje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studiranja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vještina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akademskog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pisanja</w:t>
      </w:r>
      <w:proofErr w:type="spellEnd"/>
      <w:r w:rsidRPr="00D32BAE">
        <w:rPr>
          <w:rFonts w:ascii="Arial" w:hAnsi="Arial" w:cs="Arial"/>
          <w:color w:val="000000"/>
        </w:rPr>
        <w:t xml:space="preserve"> za </w:t>
      </w:r>
      <w:proofErr w:type="spellStart"/>
      <w:r w:rsidRPr="00D32BAE">
        <w:rPr>
          <w:rFonts w:ascii="Arial" w:hAnsi="Arial" w:cs="Arial"/>
          <w:color w:val="000000"/>
        </w:rPr>
        <w:t>studente</w:t>
      </w:r>
      <w:proofErr w:type="spellEnd"/>
    </w:p>
    <w:p w14:paraId="62CDD9F9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t>Dokazi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provjerama</w:t>
      </w:r>
      <w:proofErr w:type="spellEnd"/>
      <w:r w:rsidRPr="00D32BAE">
        <w:rPr>
          <w:rFonts w:ascii="Arial" w:hAnsi="Arial" w:cs="Arial"/>
          <w:color w:val="000000"/>
        </w:rPr>
        <w:t xml:space="preserve"> master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doktorskih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teza</w:t>
      </w:r>
      <w:proofErr w:type="spellEnd"/>
      <w:r w:rsidRPr="00D32BAE">
        <w:rPr>
          <w:rFonts w:ascii="Arial" w:hAnsi="Arial" w:cs="Arial"/>
          <w:color w:val="000000"/>
        </w:rPr>
        <w:t xml:space="preserve"> - </w:t>
      </w:r>
      <w:proofErr w:type="spellStart"/>
      <w:r w:rsidRPr="00D32BAE">
        <w:rPr>
          <w:rFonts w:ascii="Arial" w:hAnsi="Arial" w:cs="Arial"/>
          <w:color w:val="000000"/>
        </w:rPr>
        <w:t>Odluka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formiranju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tijela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koje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vrši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provjeru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osnivački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akt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pravilnik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radu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način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provjere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sl., </w:t>
      </w:r>
      <w:proofErr w:type="spellStart"/>
      <w:r w:rsidRPr="00D32BAE">
        <w:rPr>
          <w:rFonts w:ascii="Arial" w:hAnsi="Arial" w:cs="Arial"/>
          <w:color w:val="000000"/>
        </w:rPr>
        <w:t>kvantitativni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podaci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primljenim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zahtjevima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zahtjevima</w:t>
      </w:r>
      <w:proofErr w:type="spellEnd"/>
      <w:r w:rsidRPr="00D32BAE">
        <w:rPr>
          <w:rFonts w:ascii="Arial" w:hAnsi="Arial" w:cs="Arial"/>
          <w:color w:val="000000"/>
        </w:rPr>
        <w:t xml:space="preserve"> koji </w:t>
      </w:r>
      <w:proofErr w:type="spellStart"/>
      <w:r w:rsidRPr="00D32BAE">
        <w:rPr>
          <w:rFonts w:ascii="Arial" w:hAnsi="Arial" w:cs="Arial"/>
          <w:color w:val="000000"/>
        </w:rPr>
        <w:t>su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poslati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drugu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provjeru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ili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odbijenim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prijavama</w:t>
      </w:r>
      <w:proofErr w:type="spellEnd"/>
      <w:r w:rsidRPr="00D32BAE">
        <w:rPr>
          <w:rFonts w:ascii="Arial" w:hAnsi="Arial" w:cs="Arial"/>
          <w:color w:val="000000"/>
        </w:rPr>
        <w:t xml:space="preserve"> (</w:t>
      </w:r>
      <w:proofErr w:type="spellStart"/>
      <w:r w:rsidRPr="00D32BAE">
        <w:rPr>
          <w:rFonts w:ascii="Arial" w:hAnsi="Arial" w:cs="Arial"/>
          <w:color w:val="000000"/>
        </w:rPr>
        <w:t>Prilog</w:t>
      </w:r>
      <w:proofErr w:type="spellEnd"/>
      <w:r w:rsidRPr="00D32BAE">
        <w:rPr>
          <w:rFonts w:ascii="Arial" w:hAnsi="Arial" w:cs="Arial"/>
          <w:color w:val="000000"/>
        </w:rPr>
        <w:t xml:space="preserve"> - </w:t>
      </w:r>
      <w:proofErr w:type="spellStart"/>
      <w:r w:rsidRPr="00D32BAE">
        <w:rPr>
          <w:rFonts w:ascii="Arial" w:hAnsi="Arial" w:cs="Arial"/>
          <w:color w:val="000000"/>
        </w:rPr>
        <w:t>Tabela</w:t>
      </w:r>
      <w:proofErr w:type="spellEnd"/>
      <w:r w:rsidRPr="00D32BAE">
        <w:rPr>
          <w:rFonts w:ascii="Arial" w:hAnsi="Arial" w:cs="Arial"/>
          <w:color w:val="000000"/>
        </w:rPr>
        <w:t xml:space="preserve"> 11.2.)</w:t>
      </w:r>
    </w:p>
    <w:p w14:paraId="0E3006F1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proofErr w:type="spellStart"/>
      <w:r w:rsidRPr="00D32BAE">
        <w:rPr>
          <w:rFonts w:ascii="Arial" w:hAnsi="Arial" w:cs="Arial"/>
          <w:color w:val="000000"/>
        </w:rPr>
        <w:lastRenderedPageBreak/>
        <w:t>Disciplinska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tijela</w:t>
      </w:r>
      <w:proofErr w:type="spellEnd"/>
      <w:r w:rsidRPr="00D32BAE">
        <w:rPr>
          <w:rFonts w:ascii="Arial" w:hAnsi="Arial" w:cs="Arial"/>
          <w:color w:val="000000"/>
        </w:rPr>
        <w:t xml:space="preserve"> za </w:t>
      </w:r>
      <w:proofErr w:type="spellStart"/>
      <w:r w:rsidRPr="00D32BAE">
        <w:rPr>
          <w:rFonts w:ascii="Arial" w:hAnsi="Arial" w:cs="Arial"/>
          <w:color w:val="000000"/>
        </w:rPr>
        <w:t>kršenje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drugih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vidova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kršenja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etičkog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kodeksa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ustanove</w:t>
      </w:r>
      <w:proofErr w:type="spellEnd"/>
      <w:r w:rsidRPr="00D32BAE">
        <w:rPr>
          <w:rFonts w:ascii="Arial" w:hAnsi="Arial" w:cs="Arial"/>
          <w:color w:val="000000"/>
        </w:rPr>
        <w:t xml:space="preserve"> – </w:t>
      </w:r>
      <w:proofErr w:type="spellStart"/>
      <w:r w:rsidRPr="00D32BAE">
        <w:rPr>
          <w:rFonts w:ascii="Arial" w:hAnsi="Arial" w:cs="Arial"/>
          <w:color w:val="000000"/>
        </w:rPr>
        <w:t>Odluke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formiranju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disciplinskih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tijela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kvantitativni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pokazatelji</w:t>
      </w:r>
      <w:proofErr w:type="spellEnd"/>
      <w:r w:rsidRPr="00D32BAE">
        <w:rPr>
          <w:rFonts w:ascii="Arial" w:hAnsi="Arial" w:cs="Arial"/>
          <w:color w:val="000000"/>
        </w:rPr>
        <w:t xml:space="preserve"> o </w:t>
      </w:r>
      <w:proofErr w:type="spellStart"/>
      <w:r w:rsidRPr="00D32BAE">
        <w:rPr>
          <w:rFonts w:ascii="Arial" w:hAnsi="Arial" w:cs="Arial"/>
          <w:color w:val="000000"/>
        </w:rPr>
        <w:t>primljenim</w:t>
      </w:r>
      <w:proofErr w:type="spellEnd"/>
      <w:r w:rsidRPr="00D32BAE">
        <w:rPr>
          <w:rFonts w:ascii="Arial" w:hAnsi="Arial" w:cs="Arial"/>
          <w:color w:val="000000"/>
        </w:rPr>
        <w:t>/</w:t>
      </w:r>
      <w:proofErr w:type="spellStart"/>
      <w:r w:rsidRPr="00D32BAE">
        <w:rPr>
          <w:rFonts w:ascii="Arial" w:hAnsi="Arial" w:cs="Arial"/>
          <w:color w:val="000000"/>
        </w:rPr>
        <w:t>riješenim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oblicima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kršenja</w:t>
      </w:r>
      <w:proofErr w:type="spellEnd"/>
      <w:r w:rsidRPr="00D32BAE">
        <w:rPr>
          <w:rFonts w:ascii="Arial" w:hAnsi="Arial" w:cs="Arial"/>
          <w:color w:val="000000"/>
        </w:rPr>
        <w:t xml:space="preserve">, po </w:t>
      </w:r>
      <w:proofErr w:type="spellStart"/>
      <w:r w:rsidRPr="00D32BAE">
        <w:rPr>
          <w:rFonts w:ascii="Arial" w:hAnsi="Arial" w:cs="Arial"/>
          <w:color w:val="000000"/>
        </w:rPr>
        <w:t>godinama</w:t>
      </w:r>
      <w:proofErr w:type="spellEnd"/>
      <w:r w:rsidRPr="00D32BAE">
        <w:rPr>
          <w:rFonts w:ascii="Arial" w:hAnsi="Arial" w:cs="Arial"/>
          <w:color w:val="000000"/>
        </w:rPr>
        <w:t xml:space="preserve"> za period 2020/2022 (</w:t>
      </w:r>
      <w:proofErr w:type="spellStart"/>
      <w:r w:rsidRPr="00D32BAE">
        <w:rPr>
          <w:rFonts w:ascii="Arial" w:hAnsi="Arial" w:cs="Arial"/>
          <w:color w:val="000000"/>
        </w:rPr>
        <w:t>Prilog</w:t>
      </w:r>
      <w:proofErr w:type="spellEnd"/>
      <w:r w:rsidRPr="00D32BAE">
        <w:rPr>
          <w:rFonts w:ascii="Arial" w:hAnsi="Arial" w:cs="Arial"/>
          <w:color w:val="000000"/>
        </w:rPr>
        <w:t xml:space="preserve"> – </w:t>
      </w:r>
      <w:proofErr w:type="spellStart"/>
      <w:r w:rsidRPr="00D32BAE">
        <w:rPr>
          <w:rFonts w:ascii="Arial" w:hAnsi="Arial" w:cs="Arial"/>
          <w:color w:val="000000"/>
        </w:rPr>
        <w:t>Tabela</w:t>
      </w:r>
      <w:proofErr w:type="spellEnd"/>
      <w:r w:rsidRPr="00D32BAE">
        <w:rPr>
          <w:rFonts w:ascii="Arial" w:hAnsi="Arial" w:cs="Arial"/>
          <w:color w:val="000000"/>
        </w:rPr>
        <w:t xml:space="preserve"> 11.3.).</w:t>
      </w:r>
    </w:p>
    <w:p w14:paraId="63870B17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</w:pPr>
      <w:r w:rsidRPr="00D32BAE">
        <w:rPr>
          <w:rFonts w:ascii="Arial" w:hAnsi="Arial" w:cs="Arial"/>
          <w:color w:val="000000"/>
        </w:rPr>
        <w:t xml:space="preserve">Plan </w:t>
      </w:r>
      <w:proofErr w:type="spellStart"/>
      <w:r w:rsidRPr="00D32BAE">
        <w:rPr>
          <w:rFonts w:ascii="Arial" w:hAnsi="Arial" w:cs="Arial"/>
          <w:color w:val="000000"/>
        </w:rPr>
        <w:t>upravljanja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rizikom</w:t>
      </w:r>
      <w:proofErr w:type="spellEnd"/>
      <w:r w:rsidRPr="00D32BAE">
        <w:rPr>
          <w:rFonts w:ascii="Arial" w:hAnsi="Arial" w:cs="Arial"/>
          <w:color w:val="000000"/>
        </w:rPr>
        <w:t xml:space="preserve"> (koji </w:t>
      </w:r>
      <w:proofErr w:type="spellStart"/>
      <w:r w:rsidRPr="00D32BAE">
        <w:rPr>
          <w:rFonts w:ascii="Arial" w:hAnsi="Arial" w:cs="Arial"/>
          <w:color w:val="000000"/>
        </w:rPr>
        <w:t>obuhvata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identifikovane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rizike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jasno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definisanim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mjerama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implementacije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praćenja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revidiranja</w:t>
      </w:r>
      <w:proofErr w:type="spellEnd"/>
      <w:r w:rsidRPr="00D32BAE">
        <w:rPr>
          <w:rFonts w:ascii="Arial" w:hAnsi="Arial" w:cs="Arial"/>
          <w:color w:val="000000"/>
        </w:rPr>
        <w:t>)</w:t>
      </w:r>
    </w:p>
    <w:p w14:paraId="4EC14C65" w14:textId="77777777" w:rsidR="001329BB" w:rsidRPr="00D32BAE" w:rsidRDefault="001329BB" w:rsidP="00D32B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00" w:afterAutospacing="1" w:line="259" w:lineRule="auto"/>
        <w:ind w:left="714" w:hanging="357"/>
        <w:jc w:val="both"/>
        <w:rPr>
          <w:rFonts w:ascii="Arial" w:hAnsi="Arial" w:cs="Arial"/>
          <w:color w:val="000000"/>
        </w:rPr>
        <w:sectPr w:rsidR="001329BB" w:rsidRPr="00D32BAE" w:rsidSect="00C34E4C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32BAE">
        <w:rPr>
          <w:rFonts w:ascii="Arial" w:hAnsi="Arial" w:cs="Arial"/>
          <w:color w:val="000000"/>
        </w:rPr>
        <w:t xml:space="preserve">Plan </w:t>
      </w:r>
      <w:proofErr w:type="spellStart"/>
      <w:r w:rsidRPr="00D32BAE">
        <w:rPr>
          <w:rFonts w:ascii="Arial" w:hAnsi="Arial" w:cs="Arial"/>
          <w:color w:val="000000"/>
        </w:rPr>
        <w:t>obuke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studenata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nastavnog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osoblja</w:t>
      </w:r>
      <w:proofErr w:type="spellEnd"/>
      <w:r w:rsidRPr="00D32BAE">
        <w:rPr>
          <w:rFonts w:ascii="Arial" w:hAnsi="Arial" w:cs="Arial"/>
          <w:color w:val="000000"/>
        </w:rPr>
        <w:t xml:space="preserve">, </w:t>
      </w:r>
      <w:proofErr w:type="spellStart"/>
      <w:r w:rsidRPr="00D32BAE">
        <w:rPr>
          <w:rFonts w:ascii="Arial" w:hAnsi="Arial" w:cs="Arial"/>
          <w:color w:val="000000"/>
        </w:rPr>
        <w:t>integrisanja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načela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akadmeskog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integriteta</w:t>
      </w:r>
      <w:proofErr w:type="spellEnd"/>
      <w:r w:rsidRPr="00D32BAE">
        <w:rPr>
          <w:rFonts w:ascii="Arial" w:hAnsi="Arial" w:cs="Arial"/>
          <w:color w:val="000000"/>
        </w:rPr>
        <w:t xml:space="preserve"> u </w:t>
      </w:r>
      <w:proofErr w:type="spellStart"/>
      <w:r w:rsidRPr="00D32BAE">
        <w:rPr>
          <w:rFonts w:ascii="Arial" w:hAnsi="Arial" w:cs="Arial"/>
          <w:color w:val="000000"/>
        </w:rPr>
        <w:t>procese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nastave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učenja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načina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na</w:t>
      </w:r>
      <w:proofErr w:type="spellEnd"/>
      <w:r w:rsidRPr="00D32BAE">
        <w:rPr>
          <w:rFonts w:ascii="Arial" w:hAnsi="Arial" w:cs="Arial"/>
          <w:color w:val="000000"/>
        </w:rPr>
        <w:t xml:space="preserve"> koji se </w:t>
      </w:r>
      <w:proofErr w:type="spellStart"/>
      <w:r w:rsidRPr="00D32BAE">
        <w:rPr>
          <w:rFonts w:ascii="Arial" w:hAnsi="Arial" w:cs="Arial"/>
          <w:color w:val="000000"/>
        </w:rPr>
        <w:t>među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studentima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i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osobljem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obezbjeđuje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razumijevanje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Pojmovnika</w:t>
      </w:r>
      <w:proofErr w:type="spellEnd"/>
      <w:r w:rsidRPr="00D32BAE">
        <w:rPr>
          <w:rFonts w:ascii="Arial" w:hAnsi="Arial" w:cs="Arial"/>
          <w:color w:val="000000"/>
        </w:rPr>
        <w:t xml:space="preserve"> </w:t>
      </w:r>
      <w:proofErr w:type="spellStart"/>
      <w:r w:rsidRPr="00D32BAE">
        <w:rPr>
          <w:rFonts w:ascii="Arial" w:hAnsi="Arial" w:cs="Arial"/>
          <w:color w:val="000000"/>
        </w:rPr>
        <w:t>kršenja</w:t>
      </w:r>
      <w:proofErr w:type="spellEnd"/>
      <w:r w:rsidRPr="00D32BAE">
        <w:rPr>
          <w:rFonts w:ascii="Arial" w:hAnsi="Arial" w:cs="Arial"/>
          <w:color w:val="000000"/>
        </w:rPr>
        <w:t xml:space="preserve">. </w:t>
      </w:r>
    </w:p>
    <w:p w14:paraId="689C8CC4" w14:textId="77777777" w:rsid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cs="Calibri"/>
          <w:color w:val="000000"/>
        </w:rPr>
      </w:pPr>
    </w:p>
    <w:p w14:paraId="58D11F62" w14:textId="77777777" w:rsidR="001329BB" w:rsidRPr="00D32BAE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32BAE">
        <w:rPr>
          <w:rFonts w:ascii="Arial" w:hAnsi="Arial" w:cs="Arial"/>
          <w:b/>
          <w:sz w:val="28"/>
          <w:szCs w:val="28"/>
        </w:rPr>
        <w:t>PRILOZI</w:t>
      </w:r>
    </w:p>
    <w:p w14:paraId="69ADC6D2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AB1466C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DE778CD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2.1. Lista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svih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akreditovanih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studijskih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programa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ustanovi</w:t>
      </w:r>
      <w:proofErr w:type="spellEnd"/>
    </w:p>
    <w:tbl>
      <w:tblPr>
        <w:tblW w:w="1387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66"/>
        <w:gridCol w:w="2756"/>
        <w:gridCol w:w="1701"/>
        <w:gridCol w:w="1452"/>
        <w:gridCol w:w="1457"/>
        <w:gridCol w:w="17"/>
        <w:gridCol w:w="1444"/>
        <w:gridCol w:w="1461"/>
        <w:gridCol w:w="1461"/>
        <w:gridCol w:w="1461"/>
      </w:tblGrid>
      <w:tr w:rsidR="001329BB" w:rsidRPr="001329BB" w14:paraId="5C0854B9" w14:textId="77777777">
        <w:trPr>
          <w:trHeight w:val="71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2029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A954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</w:p>
          <w:p w14:paraId="453D9BA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fakulteta</w:t>
            </w:r>
            <w:proofErr w:type="spellEnd"/>
            <w:r w:rsidRPr="001329BB">
              <w:rPr>
                <w:rFonts w:ascii="Arial" w:eastAsia="Times New Roman" w:hAnsi="Arial" w:cs="Arial"/>
              </w:rPr>
              <w:t>/</w:t>
            </w:r>
            <w:proofErr w:type="spellStart"/>
            <w:r w:rsidRPr="001329BB">
              <w:rPr>
                <w:rFonts w:ascii="Arial" w:eastAsia="Times New Roman" w:hAnsi="Arial" w:cs="Arial"/>
              </w:rPr>
              <w:t>organizacione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jedinice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883B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B31287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studijskog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programa</w:t>
            </w:r>
            <w:proofErr w:type="spellEnd"/>
          </w:p>
          <w:p w14:paraId="27E95CA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87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583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Vrsta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studijskog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programa</w:t>
            </w:r>
            <w:proofErr w:type="spellEnd"/>
          </w:p>
        </w:tc>
      </w:tr>
      <w:tr w:rsidR="001329BB" w:rsidRPr="001329BB" w14:paraId="5D7EA171" w14:textId="77777777">
        <w:trPr>
          <w:trHeight w:val="522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71FE3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F29C6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25064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306C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Osnovni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akademski</w:t>
            </w:r>
            <w:proofErr w:type="spellEnd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7393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Master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akademski</w:t>
            </w:r>
            <w:proofErr w:type="spellEnd"/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B1D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Doktorski</w:t>
            </w:r>
            <w:proofErr w:type="spellEnd"/>
          </w:p>
          <w:p w14:paraId="76376E6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akademski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1AB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Osnovni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primijenjeni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FDD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Master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primijenjeni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47B7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D00A9C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Integrisani</w:t>
            </w:r>
            <w:proofErr w:type="spellEnd"/>
          </w:p>
        </w:tc>
      </w:tr>
      <w:tr w:rsidR="001329BB" w:rsidRPr="001329BB" w14:paraId="2421B391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4C3FC" w14:textId="46E135B0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87C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4A2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274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E0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0D2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F94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A7D0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9E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54D8578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01D63" w14:textId="48D57D79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581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927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22E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3C61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391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129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B4E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C22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1F1FA75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D175E6" w14:textId="413B714F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9B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88E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392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2CD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EDC2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EC4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B14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5EF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CFCC220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E123F" w14:textId="2076C230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A991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FFB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A3E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3E70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3C0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F32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754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5CD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A9F5B85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E98264" w14:textId="070460CA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D9D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110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266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3D9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5E7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1CB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0FA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F5F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58EAE16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AC107" w14:textId="4E01E572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CD0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960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AC2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997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DAF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64A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10B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9EB1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1345F5C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7EC3D" w14:textId="39CC2BDE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A937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80A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EF5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B02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B60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9BF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0FC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E072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777942D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BB267" w14:textId="68BBBB3D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EB77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0A1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4110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F6C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F73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72D7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6522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7BF7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2002B81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42159" w14:textId="050AF9F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0BF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BF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42D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B3A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418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365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1820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600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F7895B3" w14:textId="77777777" w:rsidTr="00D105DB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BADD2" w14:textId="1124344D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186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C2F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5E1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88A1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594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31D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B80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DEB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5013ECF6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277679CD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072B7E8D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4.1. Spisak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realizovanih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mobilnosti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studente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prethodnom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petogodišnjem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periodu</w:t>
      </w:r>
      <w:proofErr w:type="spellEnd"/>
    </w:p>
    <w:tbl>
      <w:tblPr>
        <w:tblW w:w="1432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19"/>
        <w:gridCol w:w="2683"/>
        <w:gridCol w:w="4536"/>
        <w:gridCol w:w="3828"/>
        <w:gridCol w:w="2561"/>
      </w:tblGrid>
      <w:tr w:rsidR="001329BB" w:rsidRPr="001329BB" w14:paraId="09186CFE" w14:textId="77777777">
        <w:trPr>
          <w:trHeight w:val="86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288DE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757B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studenta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CB870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Matična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ustanova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kojoj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je student </w:t>
            </w:r>
            <w:proofErr w:type="spellStart"/>
            <w:r w:rsidRPr="001329BB">
              <w:rPr>
                <w:rFonts w:ascii="Arial" w:eastAsia="Times New Roman" w:hAnsi="Arial" w:cs="Arial"/>
              </w:rPr>
              <w:t>upisan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CC88D7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Ustanova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kojoj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1329BB">
              <w:rPr>
                <w:rFonts w:ascii="Arial" w:eastAsia="Times New Roman" w:hAnsi="Arial" w:cs="Arial"/>
              </w:rPr>
              <w:t>realizuje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mobilnost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6604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Period </w:t>
            </w:r>
            <w:proofErr w:type="spellStart"/>
            <w:r w:rsidRPr="001329BB">
              <w:rPr>
                <w:rFonts w:ascii="Arial" w:eastAsia="Times New Roman" w:hAnsi="Arial" w:cs="Arial"/>
              </w:rPr>
              <w:t>mobilnosti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(od-do)</w:t>
            </w:r>
          </w:p>
        </w:tc>
      </w:tr>
      <w:tr w:rsidR="001329BB" w:rsidRPr="001329BB" w14:paraId="5BC0DF65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15764" w14:textId="34F730F6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731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70CE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7E7CC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2EB7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2981239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58975" w14:textId="0A1E0FAF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4AEF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28F5D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2A2C6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646B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94B614D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26F04" w14:textId="3E4C5689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EA8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83E53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BCFFD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14F1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AEC7680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B2F02" w14:textId="11A094D2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54EB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17224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4C6D0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FD97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579B494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11030" w14:textId="587A07F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E0FA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17AA2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A9250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CB78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97F4366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07E1F" w14:textId="5C907A1A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40C1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80F9D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C02A2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DB96D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CD20C55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4BA89" w14:textId="2DA91C73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C48D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54A90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A4969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057B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C1242BF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3B87A" w14:textId="4BB53BEC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0746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8D1EF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A9EEF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F9E2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795CFA0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6E106" w14:textId="02C8A5E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633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326FA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B1C90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8EB0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0B947E3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6C756" w14:textId="37B599A6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</w:t>
            </w:r>
            <w:r w:rsidR="00D105DB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2215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A526C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8EE6C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825F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</w:tbl>
    <w:p w14:paraId="2F078CFB" w14:textId="073D1A5F" w:rsidR="001329BB" w:rsidRPr="00D32BAE" w:rsidRDefault="001329BB">
      <w:pPr>
        <w:jc w:val="both"/>
        <w:rPr>
          <w:rFonts w:ascii="Arial" w:eastAsia="Times New Roman" w:hAnsi="Arial" w:cs="Arial"/>
          <w:bCs/>
          <w:i/>
          <w:iCs/>
        </w:rPr>
      </w:pPr>
    </w:p>
    <w:tbl>
      <w:tblPr>
        <w:tblpPr w:leftFromText="180" w:rightFromText="180" w:vertAnchor="text" w:tblpY="341"/>
        <w:tblW w:w="14704" w:type="dxa"/>
        <w:tblLayout w:type="fixed"/>
        <w:tblLook w:val="0000" w:firstRow="0" w:lastRow="0" w:firstColumn="0" w:lastColumn="0" w:noHBand="0" w:noVBand="0"/>
      </w:tblPr>
      <w:tblGrid>
        <w:gridCol w:w="653"/>
        <w:gridCol w:w="2270"/>
        <w:gridCol w:w="2136"/>
        <w:gridCol w:w="1736"/>
        <w:gridCol w:w="1735"/>
        <w:gridCol w:w="1602"/>
        <w:gridCol w:w="1602"/>
        <w:gridCol w:w="2970"/>
      </w:tblGrid>
      <w:tr w:rsidR="001329BB" w:rsidRPr="001329BB" w14:paraId="78880292" w14:textId="77777777" w:rsidTr="00D105DB">
        <w:trPr>
          <w:trHeight w:val="83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857E4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lastRenderedPageBreak/>
              <w:t>R.b.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0B671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40D7B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Akademsko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zvanje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5E80B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Datum </w:t>
            </w:r>
            <w:proofErr w:type="spellStart"/>
            <w:r w:rsidRPr="001329BB">
              <w:rPr>
                <w:rFonts w:ascii="Arial" w:eastAsia="Times New Roman" w:hAnsi="Arial" w:cs="Arial"/>
              </w:rPr>
              <w:t>izbora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1329BB">
              <w:rPr>
                <w:rFonts w:ascii="Arial" w:eastAsia="Times New Roman" w:hAnsi="Arial" w:cs="Arial"/>
              </w:rPr>
              <w:t>zvanje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3EF54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Puno </w:t>
            </w:r>
            <w:proofErr w:type="spellStart"/>
            <w:r w:rsidRPr="001329BB">
              <w:rPr>
                <w:rFonts w:ascii="Arial" w:eastAsia="Times New Roman" w:hAnsi="Arial" w:cs="Arial"/>
              </w:rPr>
              <w:t>radno</w:t>
            </w:r>
            <w:proofErr w:type="spellEnd"/>
            <w:r w:rsidRPr="001329BB">
              <w:rPr>
                <w:rFonts w:ascii="Arial" w:eastAsia="Times New Roman" w:hAnsi="Arial" w:cs="Arial"/>
              </w:rPr>
              <w:t>/</w:t>
            </w:r>
            <w:proofErr w:type="spellStart"/>
            <w:r w:rsidRPr="001329BB">
              <w:rPr>
                <w:rFonts w:ascii="Arial" w:eastAsia="Times New Roman" w:hAnsi="Arial" w:cs="Arial"/>
              </w:rPr>
              <w:t>nepuno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radno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vrijeme</w:t>
            </w:r>
            <w:proofErr w:type="spellEnd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10A69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ugovora</w:t>
            </w:r>
            <w:proofErr w:type="spellEnd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92E05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Datum </w:t>
            </w:r>
            <w:proofErr w:type="spellStart"/>
            <w:r w:rsidRPr="001329BB">
              <w:rPr>
                <w:rFonts w:ascii="Arial" w:eastAsia="Times New Roman" w:hAnsi="Arial" w:cs="Arial"/>
              </w:rPr>
              <w:t>ugovora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586C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Uža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naučna oblast </w:t>
            </w:r>
            <w:proofErr w:type="spellStart"/>
            <w:r w:rsidRPr="001329BB">
              <w:rPr>
                <w:rFonts w:ascii="Arial" w:eastAsia="Times New Roman" w:hAnsi="Arial" w:cs="Arial"/>
              </w:rPr>
              <w:t>izbora</w:t>
            </w:r>
            <w:proofErr w:type="spellEnd"/>
          </w:p>
        </w:tc>
      </w:tr>
      <w:tr w:rsidR="001329BB" w:rsidRPr="001329BB" w14:paraId="48274DAD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784FE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5B1C2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11CC4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97B60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C235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24CC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99322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3DD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8D17BB1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BC742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7E78C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AC506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51E84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095A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A107E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7900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701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D1F18FA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319A0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B17A4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6ECFC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E438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0A266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0A8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7D75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75C7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F89F54D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E05D1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1D1FA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166B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E8746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84785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90E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FFB15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3690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D3211B3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44D4A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5B9D7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76285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B5412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50284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62D7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28042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5FFC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83E0959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DE0FC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CFF2F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68D8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9083FB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40B7B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1240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DED4E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A1D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4227079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9722C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DEFD4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67CF2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41D2B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0FB88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54C7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8F324D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B645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D1999A5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1B21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9F7EA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8CADD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B47B2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A2F1D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2EE6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9EC59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CE0D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C78789E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82F60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E46F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4A04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5D959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01A7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9601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E713D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18F0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0DD58DB" w14:textId="77777777" w:rsidTr="00D105DB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81F8A" w14:textId="093A811D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</w:t>
            </w:r>
            <w:r w:rsidR="00D105DB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EB851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1C455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5C09B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AB7FA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B81A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3A5D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442D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6A66941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Tabela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5.1. Spisak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angažovanog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nastavnog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osoblja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ustanovi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lica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sa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akademskim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zvanjem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>)</w:t>
      </w:r>
    </w:p>
    <w:p w14:paraId="7920B615" w14:textId="51A91F07" w:rsidR="001329BB" w:rsidRPr="00687AC1" w:rsidRDefault="001329BB">
      <w:pPr>
        <w:jc w:val="both"/>
        <w:rPr>
          <w:rFonts w:ascii="Arial" w:eastAsia="Times New Roman" w:hAnsi="Arial" w:cs="Arial"/>
          <w:bCs/>
          <w:i/>
          <w:iCs/>
          <w:sz w:val="20"/>
          <w:szCs w:val="20"/>
        </w:rPr>
      </w:pP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Napomena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Ekspertska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Komisija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će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slučajnim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izborom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provjeriti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određeni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broj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ugovora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o </w:t>
      </w:r>
      <w:proofErr w:type="spellStart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radu</w:t>
      </w:r>
      <w:proofErr w:type="spellEnd"/>
      <w:r w:rsidRPr="00687AC1">
        <w:rPr>
          <w:rFonts w:ascii="Arial" w:eastAsia="Times New Roman" w:hAnsi="Arial" w:cs="Arial"/>
          <w:bCs/>
          <w:i/>
          <w:iCs/>
          <w:sz w:val="20"/>
          <w:szCs w:val="20"/>
        </w:rPr>
        <w:t>.</w:t>
      </w:r>
    </w:p>
    <w:p w14:paraId="76F63644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E8CCB9B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tbl>
      <w:tblPr>
        <w:tblpPr w:leftFromText="180" w:rightFromText="180" w:vertAnchor="text" w:tblpY="341"/>
        <w:tblW w:w="13877" w:type="dxa"/>
        <w:tblLayout w:type="fixed"/>
        <w:tblLook w:val="0000" w:firstRow="0" w:lastRow="0" w:firstColumn="0" w:lastColumn="0" w:noHBand="0" w:noVBand="0"/>
      </w:tblPr>
      <w:tblGrid>
        <w:gridCol w:w="694"/>
        <w:gridCol w:w="2693"/>
        <w:gridCol w:w="2694"/>
        <w:gridCol w:w="2551"/>
        <w:gridCol w:w="2552"/>
        <w:gridCol w:w="2693"/>
      </w:tblGrid>
      <w:tr w:rsidR="001329BB" w:rsidRPr="001329BB" w14:paraId="314C8012" w14:textId="77777777" w:rsidTr="00D105DB">
        <w:trPr>
          <w:trHeight w:val="821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BF1B8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lastRenderedPageBreak/>
              <w:t>R.b.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4F5B5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32719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Naučno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zvanje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FDE25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ugovora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A1937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Datum </w:t>
            </w:r>
            <w:proofErr w:type="spellStart"/>
            <w:r w:rsidRPr="001329BB">
              <w:rPr>
                <w:rFonts w:ascii="Arial" w:eastAsia="Times New Roman" w:hAnsi="Arial" w:cs="Arial"/>
              </w:rPr>
              <w:t>ugovora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42C6" w14:textId="77777777" w:rsidR="001329BB" w:rsidRPr="001329BB" w:rsidRDefault="001329BB" w:rsidP="00D105D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Predmet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angažovanja</w:t>
            </w:r>
            <w:proofErr w:type="spellEnd"/>
          </w:p>
        </w:tc>
      </w:tr>
      <w:tr w:rsidR="001329BB" w:rsidRPr="001329BB" w14:paraId="1C632743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9F9B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DF71C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DE343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43F02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1F603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9319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C2EA064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5EE83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BE1C4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115A9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8DF18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3685F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D762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AB40FE8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C1BB5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FC080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8CEDD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49807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910AB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5EF1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EC89C32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2EE48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C0013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B8A0F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C1AEA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18F6C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0B5D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7027322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CE07D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CE957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05E7C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59783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2359C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8447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E6E003C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7A2F0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2A4E2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C47D2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C1557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B5A1B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C428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88ABFF5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BBF22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0642D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FF0AE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1375A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54026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E472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26747DD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2EBFA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3A4B9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30AF3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7D986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0F44C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E2F2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A496993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CBCFA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ABEE7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A75F7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C5A99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C7F91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AB61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B57D1EF" w14:textId="77777777" w:rsidTr="00D105DB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41539" w14:textId="77777777" w:rsidR="001329BB" w:rsidRPr="001329BB" w:rsidRDefault="001329BB" w:rsidP="00D105DB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3056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DF3D6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0331C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56EE4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2A18" w14:textId="77777777" w:rsidR="001329BB" w:rsidRPr="001329BB" w:rsidRDefault="001329BB" w:rsidP="00D105DB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431D7100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Tabela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5.2. Spisak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angažovanog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nastavnog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osoblja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ustanovi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saradnici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nastavi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>)</w:t>
      </w:r>
    </w:p>
    <w:p w14:paraId="5B84E929" w14:textId="26616469" w:rsidR="001329BB" w:rsidRPr="00D105DB" w:rsidRDefault="001329BB">
      <w:pPr>
        <w:rPr>
          <w:rFonts w:ascii="Arial" w:eastAsia="Times New Roman" w:hAnsi="Arial" w:cs="Arial"/>
          <w:bCs/>
          <w:i/>
          <w:iCs/>
          <w:sz w:val="20"/>
          <w:szCs w:val="20"/>
        </w:rPr>
      </w:pPr>
      <w:bookmarkStart w:id="0" w:name="_heading=h.gjdgxs" w:colFirst="0" w:colLast="0"/>
      <w:bookmarkEnd w:id="0"/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Napomena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Ekspertska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Komisija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će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slučajnim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izborom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provjeriti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određeni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broj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ugovora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o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radu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.</w:t>
      </w:r>
    </w:p>
    <w:p w14:paraId="14F1B3C5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p w14:paraId="178A594C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p w14:paraId="31906C16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p w14:paraId="0C8F59AB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5.3. Plan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opterećenosti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nastavnog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osoblja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po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studijskom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programu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ustanovi</w:t>
      </w:r>
      <w:proofErr w:type="spellEnd"/>
    </w:p>
    <w:tbl>
      <w:tblPr>
        <w:tblW w:w="14372" w:type="dxa"/>
        <w:tblInd w:w="-20" w:type="dxa"/>
        <w:tblLayout w:type="fixed"/>
        <w:tblLook w:val="0400" w:firstRow="0" w:lastRow="0" w:firstColumn="0" w:lastColumn="0" w:noHBand="0" w:noVBand="1"/>
      </w:tblPr>
      <w:tblGrid>
        <w:gridCol w:w="530"/>
        <w:gridCol w:w="1216"/>
        <w:gridCol w:w="821"/>
        <w:gridCol w:w="1011"/>
        <w:gridCol w:w="690"/>
        <w:gridCol w:w="1091"/>
        <w:gridCol w:w="1035"/>
        <w:gridCol w:w="1123"/>
        <w:gridCol w:w="567"/>
        <w:gridCol w:w="862"/>
        <w:gridCol w:w="697"/>
        <w:gridCol w:w="567"/>
        <w:gridCol w:w="862"/>
        <w:gridCol w:w="709"/>
        <w:gridCol w:w="1300"/>
        <w:gridCol w:w="1291"/>
      </w:tblGrid>
      <w:tr w:rsidR="001329BB" w:rsidRPr="001329BB" w14:paraId="0D23D537" w14:textId="77777777" w:rsidTr="001329BB">
        <w:trPr>
          <w:trHeight w:val="537"/>
        </w:trPr>
        <w:tc>
          <w:tcPr>
            <w:tcW w:w="3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FA825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Nastavnik</w:t>
            </w:r>
            <w:proofErr w:type="spellEnd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/</w:t>
            </w:r>
            <w:proofErr w:type="spellStart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saradnik</w:t>
            </w:r>
            <w:proofErr w:type="spellEnd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u </w:t>
            </w:r>
            <w:proofErr w:type="spellStart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nastavi</w:t>
            </w:r>
            <w:proofErr w:type="spellEnd"/>
          </w:p>
        </w:tc>
        <w:tc>
          <w:tcPr>
            <w:tcW w:w="3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2880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Predmeti</w:t>
            </w:r>
            <w:proofErr w:type="spellEnd"/>
          </w:p>
        </w:tc>
        <w:tc>
          <w:tcPr>
            <w:tcW w:w="6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7966A8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5C642D5F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 </w:t>
            </w:r>
            <w:proofErr w:type="spellStart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Stvarno</w:t>
            </w:r>
            <w:proofErr w:type="spellEnd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opterećenje</w:t>
            </w:r>
            <w:proofErr w:type="spellEnd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                                                             </w:t>
            </w:r>
            <w:proofErr w:type="spellStart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Valorizacija</w:t>
            </w:r>
            <w:proofErr w:type="spellEnd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  <w:b/>
                <w:sz w:val="18"/>
                <w:szCs w:val="18"/>
              </w:rPr>
              <w:t>opterećenja</w:t>
            </w:r>
            <w:proofErr w:type="spellEnd"/>
          </w:p>
          <w:p w14:paraId="0A2D7666" w14:textId="77777777" w:rsidR="001329BB" w:rsidRPr="001329BB" w:rsidRDefault="001329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73314249" w14:textId="77777777" w:rsidTr="001329BB">
        <w:trPr>
          <w:trHeight w:val="332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B74E43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R.b.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422B6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8881D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Zvanje</w:t>
            </w:r>
            <w:proofErr w:type="spellEnd"/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EAB48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Nivo</w:t>
            </w:r>
            <w:proofErr w:type="spellEnd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1C968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Naziv</w:t>
            </w:r>
            <w:proofErr w:type="spellEnd"/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C8948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Fond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časova</w:t>
            </w:r>
            <w:proofErr w:type="spellEnd"/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F81D0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Semestar</w:t>
            </w:r>
            <w:proofErr w:type="spellEnd"/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E385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Ukupan</w:t>
            </w:r>
            <w:proofErr w:type="spellEnd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obračun</w:t>
            </w:r>
            <w:proofErr w:type="spellEnd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časova</w:t>
            </w:r>
            <w:proofErr w:type="spellEnd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 po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semestru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3135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Zimski</w:t>
            </w:r>
            <w:proofErr w:type="spellEnd"/>
          </w:p>
        </w:tc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9552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sz w:val="18"/>
                <w:szCs w:val="18"/>
              </w:rPr>
              <w:t>Ljetnji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55B37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Ukupno</w:t>
            </w:r>
            <w:proofErr w:type="spellEnd"/>
          </w:p>
          <w:p w14:paraId="1CD36A8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(po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semestru</w:t>
            </w:r>
            <w:proofErr w:type="spellEnd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A96AC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sz w:val="18"/>
                <w:szCs w:val="18"/>
              </w:rPr>
              <w:t>Norma</w:t>
            </w:r>
          </w:p>
          <w:p w14:paraId="7F72D3B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sz w:val="18"/>
                <w:szCs w:val="18"/>
              </w:rPr>
              <w:t xml:space="preserve">(po </w:t>
            </w: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semestru</w:t>
            </w:r>
            <w:proofErr w:type="spellEnd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1329BB" w:rsidRPr="001329BB" w14:paraId="553E023A" w14:textId="77777777" w:rsidTr="001329BB">
        <w:trPr>
          <w:trHeight w:val="33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C8E1E1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8E5C38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747DE6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0ECB2E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956965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F91EAF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1AF4FD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590CF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013BA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čas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594E9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vježbe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285B5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4598E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čas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08F1C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vježbe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310B6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grupe</w:t>
            </w:r>
            <w:proofErr w:type="spellEnd"/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E7423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0A2BC5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66C6562E" w14:textId="77777777" w:rsidTr="00D105DB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E846DB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bookmarkStart w:id="1" w:name="_heading=h.30j0zll" w:colFirst="0" w:colLast="0"/>
            <w:bookmarkEnd w:id="1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F32CF4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106DF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57C16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A42F85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BFA84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A7970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594B9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5E99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CE80B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C13C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FF1DA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211BC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34980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B86D5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46F8D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5A5C4C59" w14:textId="77777777" w:rsidTr="00D105DB">
        <w:trPr>
          <w:trHeight w:val="396"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E51460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B95C5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D79C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F6F2D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EC026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AE6BC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6A0A3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168DB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466B2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88DB2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4C654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D5FCC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50448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61B2C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45DE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41A9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58C42ECC" w14:textId="77777777" w:rsidTr="00D105DB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E9CF18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bookmarkStart w:id="2" w:name="_heading=h.1fob9te" w:colFirst="0" w:colLast="0"/>
            <w:bookmarkEnd w:id="2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BAA09D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0792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24D05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5A8203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3A7B1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910CF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AAC02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BB93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1D73A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E9E2F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B52B2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414B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DC4D4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8DACF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0F8C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4F0E710C" w14:textId="77777777" w:rsidTr="00D105DB">
        <w:trPr>
          <w:trHeight w:val="396"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443FC4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F457A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293C2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F56E0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8B9FF2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83DBC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4665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2634A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BDB9F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94F86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09501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18A2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2E865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E46E9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74073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60A8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7374EFE9" w14:textId="77777777" w:rsidTr="00D105DB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3C64D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bookmarkStart w:id="3" w:name="_heading=h.3znysh7" w:colFirst="0" w:colLast="0"/>
            <w:bookmarkEnd w:id="3"/>
            <w:r w:rsidRPr="001329BB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AB7C39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C9611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9F572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E01151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0544A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2716D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A489C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46764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354E1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2050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879F4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F5744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7AE14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007B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D53C3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343FEB1D" w14:textId="77777777" w:rsidTr="00D105DB">
        <w:trPr>
          <w:trHeight w:val="396"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4B23B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D6738C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1BB43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CE96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F335A9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5E906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68A9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8EE3F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D891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2623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4EF72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B7F5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00E8A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E908A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FD05C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D3250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05C15EAF" w14:textId="77777777" w:rsidTr="00D105DB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B774D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8C8E8E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459F4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FD0BE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BED9AA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B1177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DD04D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10A90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31D02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0B5B1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B30D1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096BD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7A099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CDD4F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6F168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BF8E4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3F283713" w14:textId="77777777" w:rsidTr="00D105DB">
        <w:trPr>
          <w:trHeight w:val="396"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5A17D8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1A31F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EB941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9CCFD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DDEEEE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23DE0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0A7E6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9FFB8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822AA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AB787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38B29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270F8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BD0B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D2BD2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AF04E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5C61F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4AF4B5D1" w14:textId="77777777" w:rsidTr="00D105DB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599AA" w14:textId="7777777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329BB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74C65C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EA625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C19F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D21EE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DB4AF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8366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AC1F9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453F6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DE77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5E85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704F1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960EC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C0B1F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939B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8C0A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329BB" w:rsidRPr="001329BB" w14:paraId="0908A120" w14:textId="77777777" w:rsidTr="001329BB">
        <w:trPr>
          <w:trHeight w:val="396"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EFEE44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946A4B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E6C9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583F7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884A17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8F509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36A9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E57B0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6D39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FAA0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FAEA0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097F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03740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87872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582BF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9AC1C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2B19F416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DB5B0F5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E526CFC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B2BF26A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FFF9170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A7B7A17" w14:textId="77777777" w:rsidR="001329BB" w:rsidRPr="001329BB" w:rsidRDefault="001329BB" w:rsidP="00D32B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5.4. Lista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naučnoistraživačkih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radova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odnosno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spisak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SCI/SCIE/SSCI/A&amp;HCI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indeksiranih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radova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nastavnog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osoblja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naučnim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časopisima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prethodni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petogodišnji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period</w:t>
      </w:r>
    </w:p>
    <w:tbl>
      <w:tblPr>
        <w:tblW w:w="1432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19"/>
        <w:gridCol w:w="3676"/>
        <w:gridCol w:w="3827"/>
        <w:gridCol w:w="3827"/>
        <w:gridCol w:w="2278"/>
      </w:tblGrid>
      <w:tr w:rsidR="001329BB" w:rsidRPr="001329BB" w14:paraId="260F2288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77655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  <w:bookmarkStart w:id="4" w:name="_heading=h.2et92p0" w:colFirst="0" w:colLast="0"/>
            <w:bookmarkEnd w:id="4"/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7AA3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rada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49E4E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autora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9B6B4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Naučni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časopis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0337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Godina </w:t>
            </w:r>
            <w:proofErr w:type="spellStart"/>
            <w:r w:rsidRPr="001329BB">
              <w:rPr>
                <w:rFonts w:ascii="Arial" w:eastAsia="Times New Roman" w:hAnsi="Arial" w:cs="Arial"/>
              </w:rPr>
              <w:t>objavljivana</w:t>
            </w:r>
            <w:proofErr w:type="spellEnd"/>
          </w:p>
        </w:tc>
      </w:tr>
      <w:tr w:rsidR="001329BB" w:rsidRPr="001329BB" w14:paraId="1D97223F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E383B0" w14:textId="13CA1B53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D47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60DA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5A8C4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216E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EA32566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8A709" w14:textId="4B870BBB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CE7D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7590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F62A5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2C95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BD642A4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D5D43" w14:textId="16D9D0D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B11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908BB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0DE2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41EE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4ED8569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9CC1" w14:textId="3D2D7BA8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5434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842A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1F2DC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B4DE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12686C1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36BC0" w14:textId="14EDB4AD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A7F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CF13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EA006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DE63E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7A54F2A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338487" w14:textId="7E38FFC0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097B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896BE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2BAF7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679A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7CD2C41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243BA" w14:textId="6BB85DB6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D0F5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31FA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129D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32D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7F1DB3A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97055" w14:textId="1AEFFDCA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7818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71D7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1410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A6C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446726E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63C4B" w14:textId="03E7ECCD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F5B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7547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0160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BD6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1DA9861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6B317" w14:textId="737433B6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76D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9B94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5AD16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178E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</w:tbl>
    <w:p w14:paraId="3A146308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B2800AD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C024293" w14:textId="77777777" w:rsidR="00D105DB" w:rsidRDefault="00D10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D06300E" w14:textId="77777777" w:rsidR="00D105DB" w:rsidRDefault="00D10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6C6E261" w14:textId="77777777" w:rsidR="00D105DB" w:rsidRDefault="00D10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5974966" w14:textId="77777777" w:rsidR="00D105DB" w:rsidRDefault="00D10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8AEC45E" w14:textId="66E76194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5.5. Spisak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naučnoistraživačkih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projekata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ustanove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prethodni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petogodišnji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period</w:t>
      </w:r>
    </w:p>
    <w:tbl>
      <w:tblPr>
        <w:tblW w:w="1445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18"/>
        <w:gridCol w:w="2683"/>
        <w:gridCol w:w="2835"/>
        <w:gridCol w:w="2694"/>
        <w:gridCol w:w="2835"/>
        <w:gridCol w:w="2693"/>
      </w:tblGrid>
      <w:tr w:rsidR="001329BB" w:rsidRPr="001329BB" w14:paraId="2F21D5A9" w14:textId="77777777">
        <w:trPr>
          <w:trHeight w:val="42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0039F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AA74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projekta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2E6C1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Nacionalni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(N) </w:t>
            </w:r>
            <w:proofErr w:type="spellStart"/>
            <w:r w:rsidRPr="001329BB">
              <w:rPr>
                <w:rFonts w:ascii="Arial" w:eastAsia="Times New Roman" w:hAnsi="Arial" w:cs="Arial"/>
              </w:rPr>
              <w:t>ili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međunarodni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(M)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3FF2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Izvor </w:t>
            </w:r>
            <w:proofErr w:type="spellStart"/>
            <w:r w:rsidRPr="001329BB">
              <w:rPr>
                <w:rFonts w:ascii="Arial" w:eastAsia="Times New Roman" w:hAnsi="Arial" w:cs="Arial"/>
              </w:rPr>
              <w:t>finansiranja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122D9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Učesnici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projektu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2A2F2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Trajanje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projekta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(od – do)</w:t>
            </w:r>
          </w:p>
        </w:tc>
      </w:tr>
      <w:tr w:rsidR="001329BB" w:rsidRPr="001329BB" w14:paraId="5DB568AE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25C29" w14:textId="27E7B7B5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4E1D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F715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D2440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483E4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9719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1952653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3C192" w14:textId="7F7F5292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E0CC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DB505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6286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E831F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314D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3904B8B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F877E" w14:textId="528FB79B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D346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F10D9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4EAB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4B6EF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CD3D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DFC31B7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51ECA" w14:textId="6E8385DB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152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871D5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D656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298E7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B2E8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E15E747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B62E9" w14:textId="46B30683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2F94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41DA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6650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8FD8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F90B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D6C3F7F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4E8B1" w14:textId="5D0DB56A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7F15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B059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790E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7F544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E9C0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E6018EB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EC1DE" w14:textId="71F59DF0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3CC3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7D9E1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9329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060A3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37C4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83E8FC3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CCC18" w14:textId="76B8F8BE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E6E6A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EAD1B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A685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8219F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A5E2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540114B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2523D5" w14:textId="312B9B44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8C41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D6657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BF173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A7415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4963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F4046F7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C13F1" w14:textId="70F05E7C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C1AC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39F93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DBE2A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54372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65B8" w14:textId="7777777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</w:tbl>
    <w:p w14:paraId="0FEF6D24" w14:textId="0155CC77" w:rsidR="001329BB" w:rsidRPr="00D105DB" w:rsidRDefault="001329BB">
      <w:pPr>
        <w:jc w:val="both"/>
        <w:rPr>
          <w:rFonts w:ascii="Arial" w:eastAsia="Times New Roman" w:hAnsi="Arial" w:cs="Arial"/>
          <w:bCs/>
          <w:i/>
          <w:iCs/>
          <w:sz w:val="20"/>
          <w:szCs w:val="20"/>
        </w:rPr>
      </w:pP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Napomena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Ekspertska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Komisija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će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slučajnim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izborom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provjeriti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određeni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broj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ugovora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o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angažovanju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na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projektu</w:t>
      </w:r>
      <w:proofErr w:type="spellEnd"/>
      <w:r w:rsidRPr="00D105DB">
        <w:rPr>
          <w:rFonts w:ascii="Arial" w:eastAsia="Times New Roman" w:hAnsi="Arial" w:cs="Arial"/>
          <w:bCs/>
          <w:i/>
          <w:iCs/>
          <w:sz w:val="20"/>
          <w:szCs w:val="20"/>
        </w:rPr>
        <w:t>.</w:t>
      </w:r>
    </w:p>
    <w:p w14:paraId="6F3AB7D8" w14:textId="77777777" w:rsid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1626924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6882C6CB" w14:textId="77777777" w:rsidR="00D105DB" w:rsidRDefault="00D10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CEBDC88" w14:textId="77777777" w:rsidR="00D105DB" w:rsidRDefault="00D10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0A020E4" w14:textId="77777777" w:rsidR="00D105DB" w:rsidRDefault="00D10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252EBB5" w14:textId="77777777" w:rsidR="00D105DB" w:rsidRDefault="00D105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AABDB65" w14:textId="1A1A69A0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5.6. Spisak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mentora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prema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trenutno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važećim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propisima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pogledu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ispunjenosti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uslova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mentore</w:t>
      </w:r>
      <w:proofErr w:type="spellEnd"/>
    </w:p>
    <w:tbl>
      <w:tblPr>
        <w:tblW w:w="1439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293"/>
        <w:gridCol w:w="4769"/>
        <w:gridCol w:w="5051"/>
        <w:gridCol w:w="3279"/>
      </w:tblGrid>
      <w:tr w:rsidR="001329BB" w:rsidRPr="001329BB" w14:paraId="6C382E7A" w14:textId="77777777">
        <w:trPr>
          <w:trHeight w:val="124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C8A54" w14:textId="77777777" w:rsidR="001329BB" w:rsidRPr="001329BB" w:rsidRDefault="001329BB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3B425" w14:textId="77777777" w:rsidR="001329BB" w:rsidRPr="001329BB" w:rsidRDefault="001329BB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mentora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2E48E" w14:textId="77777777" w:rsidR="001329BB" w:rsidRPr="001329BB" w:rsidRDefault="001329BB">
            <w:pPr>
              <w:spacing w:before="40" w:after="4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ustanove</w:t>
            </w:r>
            <w:proofErr w:type="spellEnd"/>
            <w:r w:rsidRPr="001329BB">
              <w:rPr>
                <w:rFonts w:ascii="Arial" w:eastAsia="Times New Roman" w:hAnsi="Arial" w:cs="Arial"/>
              </w:rPr>
              <w:t>/</w:t>
            </w:r>
            <w:proofErr w:type="spellStart"/>
            <w:r w:rsidRPr="001329BB">
              <w:rPr>
                <w:rFonts w:ascii="Arial" w:eastAsia="Times New Roman" w:hAnsi="Arial" w:cs="Arial"/>
              </w:rPr>
              <w:t>organizacione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jedinice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kojoj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je mentor </w:t>
            </w:r>
            <w:proofErr w:type="spellStart"/>
            <w:r w:rsidRPr="001329BB">
              <w:rPr>
                <w:rFonts w:ascii="Arial" w:eastAsia="Times New Roman" w:hAnsi="Arial" w:cs="Arial"/>
              </w:rPr>
              <w:t>zaposlen</w:t>
            </w:r>
            <w:proofErr w:type="spellEnd"/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F1D3" w14:textId="77777777" w:rsidR="001329BB" w:rsidRPr="001329BB" w:rsidRDefault="001329B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SCI/SCIE/SSCI/A&amp;HCI </w:t>
            </w:r>
            <w:proofErr w:type="spellStart"/>
            <w:r w:rsidRPr="001329BB">
              <w:rPr>
                <w:rFonts w:ascii="Arial" w:eastAsia="Times New Roman" w:hAnsi="Arial" w:cs="Arial"/>
              </w:rPr>
              <w:t>indeksiranih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radova</w:t>
            </w:r>
            <w:proofErr w:type="spellEnd"/>
          </w:p>
        </w:tc>
      </w:tr>
      <w:tr w:rsidR="001329BB" w:rsidRPr="001329BB" w14:paraId="18FBE339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AE4D0" w14:textId="42292FCB" w:rsidR="001329BB" w:rsidRPr="001329BB" w:rsidRDefault="001329BB" w:rsidP="00D105DB">
            <w:pPr>
              <w:spacing w:after="0" w:line="240" w:lineRule="auto"/>
              <w:rPr>
                <w:rFonts w:ascii="Arial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8D9A1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1B5B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876B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5C60966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9A615" w14:textId="411B6750" w:rsidR="001329BB" w:rsidRPr="001329BB" w:rsidRDefault="001329BB" w:rsidP="00D105DB">
            <w:pPr>
              <w:spacing w:after="0" w:line="240" w:lineRule="auto"/>
              <w:rPr>
                <w:rFonts w:ascii="Arial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533C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FD29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179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52D7135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52831" w14:textId="535731B7" w:rsidR="001329BB" w:rsidRPr="001329BB" w:rsidRDefault="001329BB" w:rsidP="00D105DB">
            <w:pPr>
              <w:spacing w:after="0" w:line="240" w:lineRule="auto"/>
              <w:rPr>
                <w:rFonts w:ascii="Arial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3A3F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6DFA1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D83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5F3845C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9B9DE" w14:textId="531B2886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C7CA0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5CD1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78F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43814B2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B673D" w14:textId="53EE7DDC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43E2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0C0A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646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7F17C8B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8F549" w14:textId="7F5F5150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6AAF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A91F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737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2888D12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D81FF" w14:textId="06BF5597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1103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8F6F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00E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F2355D6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2AB8A" w14:textId="75432824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BA0D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5BAB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905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07E3547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C0F732" w14:textId="2C67E650" w:rsidR="001329BB" w:rsidRPr="001329BB" w:rsidRDefault="001329BB" w:rsidP="00D105D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819E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6532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439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9495061" w14:textId="77777777" w:rsidTr="00D105DB">
        <w:trPr>
          <w:trHeight w:val="56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85453" w14:textId="28FB6102" w:rsidR="001329BB" w:rsidRPr="001329BB" w:rsidRDefault="001329BB" w:rsidP="00D105DB">
            <w:pPr>
              <w:spacing w:after="0" w:line="240" w:lineRule="auto"/>
              <w:rPr>
                <w:rFonts w:ascii="Arial" w:hAnsi="Arial" w:cs="Arial"/>
              </w:rPr>
            </w:pPr>
            <w:r w:rsidRPr="001329BB">
              <w:rPr>
                <w:rFonts w:ascii="Arial" w:hAnsi="Arial" w:cs="Arial"/>
              </w:rPr>
              <w:t>10.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7C1B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EF027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F93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3C9D946C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453BE64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BBBBCED" w14:textId="77777777" w:rsidR="001329BB" w:rsidRP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C4B853A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5.7. Spisak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realizovanih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mobilnosti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nastavno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akademsko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osoblje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prethodnom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petogodišnjem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periodu</w:t>
      </w:r>
      <w:proofErr w:type="spellEnd"/>
    </w:p>
    <w:tbl>
      <w:tblPr>
        <w:tblW w:w="1432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19"/>
        <w:gridCol w:w="2683"/>
        <w:gridCol w:w="4536"/>
        <w:gridCol w:w="3828"/>
        <w:gridCol w:w="2561"/>
      </w:tblGrid>
      <w:tr w:rsidR="001329BB" w:rsidRPr="001329BB" w14:paraId="4D41D500" w14:textId="77777777">
        <w:trPr>
          <w:trHeight w:val="86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2AD3B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7BE3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989EF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Matična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ustanova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angažovanja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D60D4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Ustanova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kojoj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1329BB">
              <w:rPr>
                <w:rFonts w:ascii="Arial" w:eastAsia="Times New Roman" w:hAnsi="Arial" w:cs="Arial"/>
              </w:rPr>
              <w:t>realizuje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mobilnost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780A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Period </w:t>
            </w:r>
            <w:proofErr w:type="spellStart"/>
            <w:r w:rsidRPr="001329BB">
              <w:rPr>
                <w:rFonts w:ascii="Arial" w:eastAsia="Times New Roman" w:hAnsi="Arial" w:cs="Arial"/>
              </w:rPr>
              <w:t>mobilnosti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(od-do)</w:t>
            </w:r>
          </w:p>
        </w:tc>
      </w:tr>
      <w:tr w:rsidR="001329BB" w:rsidRPr="001329BB" w14:paraId="42B97BEC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A34B6E" w14:textId="4EC54A50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6DF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5512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67778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20291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28E71CB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83021" w14:textId="01C0CEEF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28F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EA64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DCDE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13A4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15F687A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17152" w14:textId="5CCF6191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459C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C3E05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4498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198F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C074022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6F04A" w14:textId="1ADEE11B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251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3E361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6D0C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492F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06C7CA5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4F324" w14:textId="736E82BA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8B04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1D141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551F4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BEF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4454BE7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FD2F2" w14:textId="719A0311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7F5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EA03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48BB6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8E06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C038538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FF08F" w14:textId="3C7499CA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8654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A046F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8C77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732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68BD30A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875A0" w14:textId="603CA28A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39B1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3087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90D9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D29E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5F26090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2CC24" w14:textId="11345EE7" w:rsidR="001329BB" w:rsidRPr="001329BB" w:rsidRDefault="001329BB" w:rsidP="00D105D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E7EA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DDD5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1BC3B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0AE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D611E90" w14:textId="77777777" w:rsidTr="00D105DB">
        <w:trPr>
          <w:trHeight w:val="5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F5EEF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E2E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15C2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92785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E13F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</w:tbl>
    <w:p w14:paraId="61DE2B64" w14:textId="77777777" w:rsidR="001329BB" w:rsidRDefault="001329BB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BEAB6F8" w14:textId="77777777" w:rsidR="00310E8D" w:rsidRDefault="00310E8D">
      <w:pPr>
        <w:spacing w:after="160" w:line="259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br w:type="page"/>
      </w:r>
    </w:p>
    <w:p w14:paraId="23337432" w14:textId="74B697CE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6.1. Spisak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površina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vlasništvu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ustanove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površinom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objekata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(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amfiteatri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učionice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laboratorije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čitaonice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sale,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biblioteke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organizacione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jedinice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službe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itd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.)</w:t>
      </w:r>
    </w:p>
    <w:tbl>
      <w:tblPr>
        <w:tblW w:w="1431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76"/>
        <w:gridCol w:w="3214"/>
        <w:gridCol w:w="3584"/>
        <w:gridCol w:w="3762"/>
        <w:gridCol w:w="2880"/>
      </w:tblGrid>
      <w:tr w:rsidR="001329BB" w:rsidRPr="001329BB" w14:paraId="4E55A783" w14:textId="77777777">
        <w:trPr>
          <w:trHeight w:val="55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D65F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DEA0F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Prostorija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90ACE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jedinica</w:t>
            </w:r>
            <w:proofErr w:type="spellEnd"/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5401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Ukupan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mjesta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9C08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Površina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(m2)</w:t>
            </w:r>
          </w:p>
        </w:tc>
      </w:tr>
      <w:tr w:rsidR="001329BB" w:rsidRPr="001329BB" w14:paraId="4165E9C3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57AFD" w14:textId="167A08C2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00B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37CC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255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9F6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2C995D1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63C98" w14:textId="62AECAF3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66C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634FB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81D6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C3F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A5A3DA6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92204" w14:textId="66ACA943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BA56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B48A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756B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92C4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A1F6FD8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98761" w14:textId="08E65924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9438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1E51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48EC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793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CC214FB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716D0" w14:textId="07F67FD7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332E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4DD1B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FAB8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619A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23122B4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B2B83" w14:textId="169312B5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EE85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B4B6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3651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913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3668147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068C3" w14:textId="234154B1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B1C5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39D80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DD31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6249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BDEB0D8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0EEE7" w14:textId="1C5AC0DA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FFB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4DE2F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99D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0AF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0B30BB0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D482A" w14:textId="60A527A9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6A06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E17D5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344C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335B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EFE3F17" w14:textId="77777777" w:rsidTr="00310E8D">
        <w:trPr>
          <w:trHeight w:val="56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86F3D" w14:textId="3AEF6EA3" w:rsidR="001329BB" w:rsidRPr="001329BB" w:rsidRDefault="001329BB" w:rsidP="00310E8D">
            <w:pPr>
              <w:spacing w:after="60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53EC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059A1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B479D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0881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2BB6A9B" w14:textId="77777777">
        <w:trPr>
          <w:trHeight w:val="226"/>
        </w:trPr>
        <w:tc>
          <w:tcPr>
            <w:tcW w:w="4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2381" w14:textId="77777777" w:rsidR="001329BB" w:rsidRPr="001329BB" w:rsidRDefault="001329BB">
            <w:pPr>
              <w:spacing w:after="60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UKUPNO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9F702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FE57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17C3" w14:textId="77777777" w:rsidR="001329BB" w:rsidRPr="001329BB" w:rsidRDefault="001329BB">
            <w:pPr>
              <w:spacing w:after="60"/>
              <w:rPr>
                <w:rFonts w:ascii="Arial" w:eastAsia="Times New Roman" w:hAnsi="Arial" w:cs="Arial"/>
              </w:rPr>
            </w:pPr>
          </w:p>
        </w:tc>
      </w:tr>
    </w:tbl>
    <w:p w14:paraId="1AF5A330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7B35E97A" w14:textId="77777777" w:rsidR="00310E8D" w:rsidRDefault="00310E8D">
      <w:pPr>
        <w:rPr>
          <w:rFonts w:ascii="Arial" w:eastAsia="Times New Roman" w:hAnsi="Arial" w:cs="Arial"/>
          <w:b/>
          <w:sz w:val="24"/>
          <w:szCs w:val="24"/>
        </w:rPr>
      </w:pPr>
    </w:p>
    <w:p w14:paraId="7D13AD93" w14:textId="77777777" w:rsidR="00310E8D" w:rsidRDefault="00310E8D">
      <w:pPr>
        <w:rPr>
          <w:rFonts w:ascii="Arial" w:eastAsia="Times New Roman" w:hAnsi="Arial" w:cs="Arial"/>
          <w:b/>
          <w:sz w:val="24"/>
          <w:szCs w:val="24"/>
        </w:rPr>
      </w:pPr>
    </w:p>
    <w:p w14:paraId="7A103516" w14:textId="77777777" w:rsidR="00310E8D" w:rsidRDefault="00310E8D">
      <w:pPr>
        <w:rPr>
          <w:rFonts w:ascii="Arial" w:eastAsia="Times New Roman" w:hAnsi="Arial" w:cs="Arial"/>
          <w:b/>
          <w:sz w:val="24"/>
          <w:szCs w:val="24"/>
        </w:rPr>
      </w:pPr>
    </w:p>
    <w:p w14:paraId="37D4DBCD" w14:textId="76F6EDDD" w:rsidR="001329BB" w:rsidRDefault="001329BB" w:rsidP="00310E8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6.2. Spisak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opreme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vlasništvu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ustanove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koja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se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koristi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nastavnom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procesu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i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naučnoistraživačkom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radu</w:t>
      </w:r>
      <w:proofErr w:type="spellEnd"/>
    </w:p>
    <w:tbl>
      <w:tblPr>
        <w:tblW w:w="13863" w:type="dxa"/>
        <w:tblLayout w:type="fixed"/>
        <w:tblLook w:val="0000" w:firstRow="0" w:lastRow="0" w:firstColumn="0" w:lastColumn="0" w:noHBand="0" w:noVBand="0"/>
      </w:tblPr>
      <w:tblGrid>
        <w:gridCol w:w="840"/>
        <w:gridCol w:w="4860"/>
        <w:gridCol w:w="5346"/>
        <w:gridCol w:w="2817"/>
      </w:tblGrid>
      <w:tr w:rsidR="00310E8D" w:rsidRPr="001329BB" w14:paraId="754BD838" w14:textId="77777777" w:rsidTr="00310E8D">
        <w:trPr>
          <w:trHeight w:val="8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A6344" w14:textId="77777777" w:rsidR="00310E8D" w:rsidRPr="001329BB" w:rsidRDefault="00310E8D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F1806" w14:textId="77777777" w:rsidR="00310E8D" w:rsidRPr="001329BB" w:rsidRDefault="00310E8D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tip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95C5E" w14:textId="77777777" w:rsidR="00310E8D" w:rsidRPr="001329BB" w:rsidRDefault="00310E8D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Namjena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opreme</w:t>
            </w:r>
            <w:proofErr w:type="spellEnd"/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7936" w14:textId="77777777" w:rsidR="00310E8D" w:rsidRPr="001329BB" w:rsidRDefault="00310E8D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Količna</w:t>
            </w:r>
            <w:proofErr w:type="spellEnd"/>
          </w:p>
        </w:tc>
      </w:tr>
      <w:tr w:rsidR="00310E8D" w:rsidRPr="001329BB" w14:paraId="3CC4FCFD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2C0BF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94883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F9D6F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78EFC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01027F9E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A4C87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6C6FD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C99C6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40DCE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51B2FB67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6738A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B563E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8570C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4EFD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3DCBF2A6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380CC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50FEE8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FDA3A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DC00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6CEF2277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88D84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9D82C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6D3F3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DBB16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007DFAEA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A2984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77136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F10AA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20E6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553C0E79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F9116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DEE07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183A4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2995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36C6601A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40D86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7B827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B08E5A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F8E5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61BCF642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1A979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F739B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2C378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1BB58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2E236DD3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03345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BAA1F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A28C0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1E25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310E8D" w:rsidRPr="001329BB" w14:paraId="3B129196" w14:textId="77777777" w:rsidTr="00310E8D">
        <w:trPr>
          <w:trHeight w:val="60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FF36" w14:textId="77777777" w:rsidR="00310E8D" w:rsidRPr="001329BB" w:rsidRDefault="00310E8D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38000" w14:textId="77777777" w:rsidR="00310E8D" w:rsidRPr="001329BB" w:rsidRDefault="00310E8D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UKUPNO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617C" w14:textId="77777777" w:rsidR="00310E8D" w:rsidRPr="001329BB" w:rsidRDefault="00310E8D" w:rsidP="00310E8D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7C011E89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51FD7085" w14:textId="77777777" w:rsidR="001329BB" w:rsidRPr="001329BB" w:rsidRDefault="001329BB">
      <w:pPr>
        <w:rPr>
          <w:rFonts w:ascii="Arial" w:eastAsia="Times New Roman" w:hAnsi="Arial" w:cs="Arial"/>
        </w:rPr>
      </w:pPr>
    </w:p>
    <w:tbl>
      <w:tblPr>
        <w:tblpPr w:leftFromText="180" w:rightFromText="180" w:vertAnchor="text" w:tblpY="341"/>
        <w:tblW w:w="13863" w:type="dxa"/>
        <w:tblLayout w:type="fixed"/>
        <w:tblLook w:val="0000" w:firstRow="0" w:lastRow="0" w:firstColumn="0" w:lastColumn="0" w:noHBand="0" w:noVBand="0"/>
      </w:tblPr>
      <w:tblGrid>
        <w:gridCol w:w="840"/>
        <w:gridCol w:w="10206"/>
        <w:gridCol w:w="2817"/>
      </w:tblGrid>
      <w:tr w:rsidR="001329BB" w:rsidRPr="001329BB" w14:paraId="7FC347BB" w14:textId="77777777" w:rsidTr="00310E8D">
        <w:trPr>
          <w:trHeight w:val="8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276D0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lastRenderedPageBreak/>
              <w:t>R.b.</w:t>
            </w:r>
            <w:proofErr w:type="spellEnd"/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4AA88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opreme</w:t>
            </w:r>
            <w:proofErr w:type="spellEnd"/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FA41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Količina</w:t>
            </w:r>
            <w:proofErr w:type="spellEnd"/>
          </w:p>
        </w:tc>
      </w:tr>
      <w:tr w:rsidR="001329BB" w:rsidRPr="001329BB" w14:paraId="301089DA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3D303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2DA2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EFA0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7BF7A85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537A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B514AD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193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B38CDCB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C1FD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EB860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0DF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E6800D8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BB16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168ED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21E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5E0373F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5303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78E56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69B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C513945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4345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48E03E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A74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DF6BD14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EC3E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DC1A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B8DAB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14EF659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0679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2854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35C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7B40FD7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D931D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1B720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AF63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C36FFF0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09AF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D62391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34B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CF164F3" w14:textId="77777777" w:rsidTr="00310E8D">
        <w:trPr>
          <w:trHeight w:val="60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58CE8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FB575B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UKUPNO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04F2" w14:textId="77777777" w:rsidR="001329BB" w:rsidRPr="001329BB" w:rsidRDefault="001329BB" w:rsidP="00310E8D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43BA781F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Tabela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6.3. Spisak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informatičkih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resursa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i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opreme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ustanovi</w:t>
      </w:r>
      <w:proofErr w:type="spellEnd"/>
    </w:p>
    <w:p w14:paraId="639F1FCA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tbl>
      <w:tblPr>
        <w:tblpPr w:leftFromText="180" w:rightFromText="180" w:vertAnchor="text" w:tblpY="341"/>
        <w:tblW w:w="13877" w:type="dxa"/>
        <w:tblLayout w:type="fixed"/>
        <w:tblLook w:val="0000" w:firstRow="0" w:lastRow="0" w:firstColumn="0" w:lastColumn="0" w:noHBand="0" w:noVBand="0"/>
      </w:tblPr>
      <w:tblGrid>
        <w:gridCol w:w="694"/>
        <w:gridCol w:w="2693"/>
        <w:gridCol w:w="2694"/>
        <w:gridCol w:w="2551"/>
        <w:gridCol w:w="2552"/>
        <w:gridCol w:w="2693"/>
      </w:tblGrid>
      <w:tr w:rsidR="001329BB" w:rsidRPr="001329BB" w14:paraId="5838739E" w14:textId="77777777" w:rsidTr="00310E8D">
        <w:trPr>
          <w:trHeight w:val="821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3831D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bookmarkStart w:id="5" w:name="_heading=h.tyjcwt" w:colFirst="0" w:colLast="0"/>
            <w:bookmarkEnd w:id="5"/>
            <w:proofErr w:type="spellStart"/>
            <w:r w:rsidRPr="001329BB">
              <w:rPr>
                <w:rFonts w:ascii="Arial" w:eastAsia="Times New Roman" w:hAnsi="Arial" w:cs="Arial"/>
              </w:rPr>
              <w:lastRenderedPageBreak/>
              <w:t>R.b.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9DD9B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756A1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organizacione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jedinice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337BA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Radno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mjesto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DC13A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Stalno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zaposlen</w:t>
            </w:r>
            <w:proofErr w:type="spellEnd"/>
            <w:r w:rsidRPr="001329BB">
              <w:rPr>
                <w:rFonts w:ascii="Arial" w:eastAsia="Times New Roman" w:hAnsi="Arial" w:cs="Arial"/>
              </w:rPr>
              <w:t>/a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7BB4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Angažovan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/a po </w:t>
            </w:r>
            <w:proofErr w:type="spellStart"/>
            <w:r w:rsidRPr="001329BB">
              <w:rPr>
                <w:rFonts w:ascii="Arial" w:eastAsia="Times New Roman" w:hAnsi="Arial" w:cs="Arial"/>
              </w:rPr>
              <w:t>ugovoru</w:t>
            </w:r>
            <w:proofErr w:type="spellEnd"/>
          </w:p>
        </w:tc>
      </w:tr>
      <w:tr w:rsidR="001329BB" w:rsidRPr="001329BB" w14:paraId="6A52593D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85C5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AB38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5C736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850E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4E2DE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051E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CF1E7DF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668F3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532C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9E9EA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F85E2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FFAB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AFC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D1B0806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929C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4BA5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D8FE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61A6F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C0F0CA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2E6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4A93DEA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FA98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716E6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66F9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4AFD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A311A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AB18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7723DBF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92ADA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DB5F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A136E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828DE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4B88B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9BEA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2D80335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784C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DAF91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52F61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7970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A760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067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94A5E7B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FEB62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5F45B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C144F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93FEF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8B1D3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EE0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842E94B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769A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D04C3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C5F31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CB70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6C51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4B224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0687E81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CB06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7FDD6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A1F13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F387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1658F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FE1D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B6CE2CF" w14:textId="77777777" w:rsidTr="00310E8D">
        <w:trPr>
          <w:trHeight w:val="56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9DC93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FD8B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96FC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2A8FE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A07D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AEC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3B45E2DC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Tabela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6.4. Spisak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angažovanog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nenastavnog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osoblja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ustanovi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administrativno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osoblje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>)</w:t>
      </w:r>
    </w:p>
    <w:p w14:paraId="031CEC97" w14:textId="5391AD2C" w:rsidR="001329BB" w:rsidRPr="00310E8D" w:rsidRDefault="001329BB">
      <w:pPr>
        <w:rPr>
          <w:rFonts w:ascii="Arial" w:eastAsia="Times New Roman" w:hAnsi="Arial" w:cs="Arial"/>
          <w:bCs/>
          <w:i/>
          <w:iCs/>
        </w:rPr>
      </w:pP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Napomena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Ekspertska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Komisija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će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slučajnim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izborom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provjeriti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određeni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broj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ugovora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o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radu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i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angažovanju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.</w:t>
      </w:r>
    </w:p>
    <w:p w14:paraId="07AD0818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p w14:paraId="141C2CC8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p w14:paraId="17EEB7A3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tbl>
      <w:tblPr>
        <w:tblpPr w:leftFromText="180" w:rightFromText="180" w:vertAnchor="text" w:tblpY="341"/>
        <w:tblW w:w="13863" w:type="dxa"/>
        <w:tblLayout w:type="fixed"/>
        <w:tblLook w:val="0000" w:firstRow="0" w:lastRow="0" w:firstColumn="0" w:lastColumn="0" w:noHBand="0" w:noVBand="0"/>
      </w:tblPr>
      <w:tblGrid>
        <w:gridCol w:w="840"/>
        <w:gridCol w:w="10206"/>
        <w:gridCol w:w="2817"/>
      </w:tblGrid>
      <w:tr w:rsidR="001329BB" w:rsidRPr="001329BB" w14:paraId="40B644E1" w14:textId="77777777" w:rsidTr="00310E8D">
        <w:trPr>
          <w:trHeight w:val="8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79B47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bookmarkStart w:id="6" w:name="_heading=h.3dy6vkm" w:colFirst="0" w:colLast="0"/>
            <w:bookmarkStart w:id="7" w:name="_Hlk151373862"/>
            <w:bookmarkEnd w:id="6"/>
            <w:proofErr w:type="spellStart"/>
            <w:r w:rsidRPr="001329BB">
              <w:rPr>
                <w:rFonts w:ascii="Arial" w:eastAsia="Times New Roman" w:hAnsi="Arial" w:cs="Arial"/>
              </w:rPr>
              <w:lastRenderedPageBreak/>
              <w:t>R.b.</w:t>
            </w:r>
            <w:proofErr w:type="spellEnd"/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CD7B0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Bibliotečke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jedinice</w:t>
            </w:r>
            <w:proofErr w:type="spellEnd"/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317C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</w:p>
        </w:tc>
      </w:tr>
      <w:tr w:rsidR="001329BB" w:rsidRPr="001329BB" w14:paraId="18787C4E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D359F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7ECBFB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575F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DA4ADEE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576EE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063F3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32C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4F4B52A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13390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40CAF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423C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3AC598D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6DD0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A4E67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9EBB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E36DCB1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46C76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1B69E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7BDBD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74FDF9F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D54C1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963E0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7A92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F041663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2B38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DF092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099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8B1CAF1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BABB5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70D20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84AD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6278159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3878B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33D36A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23CE8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8DD65B9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A27D9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7749D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A17F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F11317A" w14:textId="77777777" w:rsidTr="00310E8D">
        <w:trPr>
          <w:trHeight w:val="60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22DB" w14:textId="77777777" w:rsidR="001329BB" w:rsidRPr="001329BB" w:rsidRDefault="001329BB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9EB52" w14:textId="77777777" w:rsidR="001329BB" w:rsidRPr="001329BB" w:rsidRDefault="001329BB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UKUPNO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98BB" w14:textId="77777777" w:rsidR="001329BB" w:rsidRPr="001329BB" w:rsidRDefault="001329BB" w:rsidP="00310E8D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bookmarkEnd w:id="7"/>
    <w:p w14:paraId="71A3CC64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Tabela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6.5. Spisak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bibliotečkih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jedinica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(literature)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raspolaganju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studentima</w:t>
      </w:r>
      <w:proofErr w:type="spellEnd"/>
      <w:r w:rsidRPr="001329BB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sz w:val="24"/>
          <w:szCs w:val="24"/>
        </w:rPr>
        <w:t>biblioteci</w:t>
      </w:r>
      <w:proofErr w:type="spellEnd"/>
    </w:p>
    <w:p w14:paraId="7413ABF2" w14:textId="77777777" w:rsid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p w14:paraId="22800A1D" w14:textId="77777777" w:rsidR="00B128E7" w:rsidRDefault="00B128E7">
      <w:pPr>
        <w:rPr>
          <w:rFonts w:ascii="Arial" w:eastAsia="Times New Roman" w:hAnsi="Arial" w:cs="Arial"/>
          <w:b/>
          <w:sz w:val="24"/>
          <w:szCs w:val="24"/>
        </w:rPr>
      </w:pPr>
    </w:p>
    <w:p w14:paraId="2DB909F1" w14:textId="77777777" w:rsidR="00310E8D" w:rsidRDefault="00310E8D">
      <w:pPr>
        <w:rPr>
          <w:rFonts w:ascii="Arial" w:eastAsia="Times New Roman" w:hAnsi="Arial" w:cs="Arial"/>
          <w:b/>
          <w:sz w:val="24"/>
          <w:szCs w:val="24"/>
        </w:rPr>
      </w:pPr>
    </w:p>
    <w:p w14:paraId="0DA44D43" w14:textId="2B105C7E" w:rsidR="00B128E7" w:rsidRDefault="00B128E7">
      <w:pPr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lastRenderedPageBreak/>
        <w:t>Tabela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6.6. Spisak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naučnih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baza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časopisa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naučnih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radova</w:t>
      </w:r>
      <w:proofErr w:type="spellEnd"/>
    </w:p>
    <w:tbl>
      <w:tblPr>
        <w:tblpPr w:leftFromText="180" w:rightFromText="180" w:vertAnchor="text" w:tblpY="-58"/>
        <w:tblW w:w="13863" w:type="dxa"/>
        <w:tblLayout w:type="fixed"/>
        <w:tblLook w:val="0000" w:firstRow="0" w:lastRow="0" w:firstColumn="0" w:lastColumn="0" w:noHBand="0" w:noVBand="0"/>
      </w:tblPr>
      <w:tblGrid>
        <w:gridCol w:w="840"/>
        <w:gridCol w:w="4665"/>
        <w:gridCol w:w="4413"/>
        <w:gridCol w:w="3945"/>
      </w:tblGrid>
      <w:tr w:rsidR="00B128E7" w:rsidRPr="001329BB" w14:paraId="6EA91DE0" w14:textId="77777777" w:rsidTr="00310E8D">
        <w:trPr>
          <w:trHeight w:val="8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DA0CB" w14:textId="77777777" w:rsidR="00B128E7" w:rsidRPr="001329BB" w:rsidRDefault="00B128E7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CE789E" w14:textId="71FAAF02" w:rsidR="00B128E7" w:rsidRPr="001329BB" w:rsidRDefault="00B128E7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Naziv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naučne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baze</w:t>
            </w:r>
            <w:proofErr w:type="spellEnd"/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FB26EAE" w14:textId="2DB32F77" w:rsidR="00B128E7" w:rsidRPr="001329BB" w:rsidRDefault="00B128E7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Link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61C51" w14:textId="4FAB12ED" w:rsidR="00B128E7" w:rsidRPr="001329BB" w:rsidRDefault="00B128E7" w:rsidP="00310E8D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Broj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i</w:t>
            </w:r>
            <w:proofErr w:type="spellEnd"/>
            <w:r>
              <w:rPr>
                <w:rFonts w:ascii="Arial" w:eastAsia="Times New Roman" w:hAnsi="Arial" w:cs="Arial"/>
              </w:rPr>
              <w:t xml:space="preserve"> datum </w:t>
            </w:r>
            <w:proofErr w:type="spellStart"/>
            <w:r>
              <w:rPr>
                <w:rFonts w:ascii="Arial" w:eastAsia="Times New Roman" w:hAnsi="Arial" w:cs="Arial"/>
              </w:rPr>
              <w:t>ugovora</w:t>
            </w:r>
            <w:proofErr w:type="spellEnd"/>
            <w:r>
              <w:rPr>
                <w:rFonts w:ascii="Arial" w:eastAsia="Times New Roman" w:hAnsi="Arial" w:cs="Arial"/>
              </w:rPr>
              <w:t xml:space="preserve"> o </w:t>
            </w:r>
            <w:proofErr w:type="spellStart"/>
            <w:r>
              <w:rPr>
                <w:rFonts w:ascii="Arial" w:eastAsia="Times New Roman" w:hAnsi="Arial" w:cs="Arial"/>
              </w:rPr>
              <w:t>pretplati</w:t>
            </w:r>
            <w:proofErr w:type="spellEnd"/>
          </w:p>
        </w:tc>
      </w:tr>
      <w:tr w:rsidR="00B128E7" w:rsidRPr="001329BB" w14:paraId="1F964EE9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BFB08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A4809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679C072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4AD9" w14:textId="5F89D9EA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54E4273A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DFF95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22E727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A1E4898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657D" w14:textId="69FA15AC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76D91E2E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1CC76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CDB663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D50FBF5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E6E7" w14:textId="131D123A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32E56961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7CAFE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E3248C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926DC21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E0A7E" w14:textId="18CA6F91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4103FBCE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86D68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9E6FB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04451EE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E781" w14:textId="2FFCCCAA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76D50A6B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FF3AA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9394D4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F3E0E67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5B36" w14:textId="5F920105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785F0F2E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DA8F9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484D45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E3BEE7A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30BA" w14:textId="65E646ED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596AC924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66014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30CF95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945EC54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6BC3" w14:textId="44039A5E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02B97D21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357D8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3DFDA5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75C018D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664E" w14:textId="08E43F45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  <w:tr w:rsidR="00B128E7" w:rsidRPr="001329BB" w14:paraId="04D66A88" w14:textId="77777777" w:rsidTr="00310E8D">
        <w:trPr>
          <w:trHeight w:val="56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216B5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DEEAD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12EBD0E" w14:textId="77777777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5A49" w14:textId="50AF53CD" w:rsidR="00B128E7" w:rsidRPr="001329BB" w:rsidRDefault="00B128E7" w:rsidP="00310E8D">
            <w:pPr>
              <w:spacing w:before="40" w:after="4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257C0F47" w14:textId="77777777" w:rsidR="00B128E7" w:rsidRDefault="00B128E7">
      <w:pPr>
        <w:rPr>
          <w:rFonts w:ascii="Arial" w:eastAsia="Times New Roman" w:hAnsi="Arial" w:cs="Arial"/>
          <w:b/>
          <w:sz w:val="24"/>
          <w:szCs w:val="24"/>
        </w:rPr>
      </w:pPr>
    </w:p>
    <w:p w14:paraId="313E2415" w14:textId="77777777" w:rsidR="00B128E7" w:rsidRDefault="00B128E7">
      <w:pPr>
        <w:rPr>
          <w:rFonts w:ascii="Arial" w:eastAsia="Times New Roman" w:hAnsi="Arial" w:cs="Arial"/>
          <w:b/>
          <w:sz w:val="24"/>
          <w:szCs w:val="24"/>
        </w:rPr>
      </w:pPr>
    </w:p>
    <w:p w14:paraId="159FCF27" w14:textId="77777777" w:rsidR="00B128E7" w:rsidRPr="001329BB" w:rsidRDefault="00B128E7">
      <w:pPr>
        <w:rPr>
          <w:rFonts w:ascii="Arial" w:eastAsia="Times New Roman" w:hAnsi="Arial" w:cs="Arial"/>
          <w:b/>
          <w:sz w:val="24"/>
          <w:szCs w:val="24"/>
        </w:rPr>
      </w:pPr>
    </w:p>
    <w:p w14:paraId="31B8510F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7.1.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Ukupan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broj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upisanih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studenata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svim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akreditovanim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studijskim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programima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svaki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ciklus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studija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prethodni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petogodišnji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period</w:t>
      </w:r>
    </w:p>
    <w:tbl>
      <w:tblPr>
        <w:tblW w:w="1375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67"/>
        <w:gridCol w:w="2594"/>
        <w:gridCol w:w="1863"/>
        <w:gridCol w:w="1822"/>
        <w:gridCol w:w="1701"/>
        <w:gridCol w:w="1701"/>
        <w:gridCol w:w="1843"/>
        <w:gridCol w:w="1559"/>
      </w:tblGrid>
      <w:tr w:rsidR="001329BB" w:rsidRPr="001329BB" w14:paraId="7E112693" w14:textId="77777777">
        <w:trPr>
          <w:trHeight w:val="71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A86E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8" w:name="_heading=h.1t3h5sf" w:colFirst="0" w:colLast="0"/>
            <w:bookmarkEnd w:id="8"/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2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5958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Vrsta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studijskog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programa</w:t>
            </w:r>
            <w:proofErr w:type="spellEnd"/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5EE1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3AC2CA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studijskih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programa</w:t>
            </w:r>
            <w:proofErr w:type="spellEnd"/>
          </w:p>
          <w:p w14:paraId="2F3A721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8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B6D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Ukupan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upisanih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studenata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svim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akreditovanim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studijskim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programima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prethodni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petogodišnji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period</w:t>
            </w:r>
          </w:p>
        </w:tc>
      </w:tr>
      <w:tr w:rsidR="001329BB" w:rsidRPr="001329BB" w14:paraId="4C6BCF16" w14:textId="77777777">
        <w:trPr>
          <w:trHeight w:val="522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1D8E6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2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AE75E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BAC5B5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F924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2018/2019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CCD9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2019/2020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30F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2020/2021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F57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2021/2022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43C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2022/2023</w:t>
            </w:r>
          </w:p>
        </w:tc>
      </w:tr>
      <w:tr w:rsidR="001329BB" w:rsidRPr="001329BB" w14:paraId="44D123AB" w14:textId="77777777" w:rsidTr="00310E8D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460FF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A332" w14:textId="3996EDF0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Osnovni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akademski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85D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3AD0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1B01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B95E2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D280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540B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590595D" w14:textId="77777777" w:rsidTr="00310E8D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239E1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D503" w14:textId="665A846B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Master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akademski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3A88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5E72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50A9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502A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7D70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F11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E040213" w14:textId="77777777" w:rsidTr="00310E8D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1417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0FA9" w14:textId="134F5AC9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Doktorski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akademski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830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E1E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56A0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0DC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09A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9D8E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7ECA2F8" w14:textId="77777777" w:rsidTr="00310E8D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03DB0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870B8" w14:textId="4D7818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Osnovni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primijenjeni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0BF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341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07A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6A5C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874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BEE1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2EBCB79" w14:textId="77777777" w:rsidTr="00310E8D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4C6C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7050" w14:textId="6BFC69EA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Master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primijenjeni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7A9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B2C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2D2C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F4DC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69C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A03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9A66AF0" w14:textId="77777777" w:rsidTr="00310E8D">
        <w:trPr>
          <w:trHeight w:val="5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9C00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5C764" w14:textId="530B1A4A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Integrisani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2FC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C714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FF6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70D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26A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84C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06125D8" w14:textId="16AD56D1" w:rsidR="001329BB" w:rsidRPr="00310E8D" w:rsidRDefault="001329BB">
      <w:pPr>
        <w:rPr>
          <w:rFonts w:ascii="Arial" w:eastAsia="Times New Roman" w:hAnsi="Arial" w:cs="Arial"/>
          <w:bCs/>
          <w:i/>
          <w:iCs/>
          <w:sz w:val="20"/>
          <w:szCs w:val="20"/>
        </w:rPr>
      </w:pP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Napomena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Ustanova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će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prilagoditi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podatke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po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studijskim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godinama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u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zavisnosti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od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tekuće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studijske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godine</w:t>
      </w:r>
      <w:proofErr w:type="spellEnd"/>
      <w:r w:rsidRPr="00310E8D">
        <w:rPr>
          <w:rFonts w:ascii="Arial" w:eastAsia="Times New Roman" w:hAnsi="Arial" w:cs="Arial"/>
          <w:bCs/>
          <w:i/>
          <w:iCs/>
          <w:sz w:val="20"/>
          <w:szCs w:val="20"/>
        </w:rPr>
        <w:t>.</w:t>
      </w:r>
    </w:p>
    <w:p w14:paraId="39F5B333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21E87C4D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6EF56877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57B59CE8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6D515DE6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658C36CA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4F1ED57F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6CF15B7A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7.2.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Ukupan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broj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diplomiranih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studenata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odnosu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broj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upisanih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svim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akreditovanim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studijskim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programima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svaki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ciklus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studija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prethodni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petogodišnji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period</w:t>
      </w:r>
    </w:p>
    <w:tbl>
      <w:tblPr>
        <w:tblW w:w="1431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860"/>
        <w:gridCol w:w="1124"/>
        <w:gridCol w:w="284"/>
        <w:gridCol w:w="1002"/>
        <w:gridCol w:w="1124"/>
        <w:gridCol w:w="284"/>
        <w:gridCol w:w="1134"/>
        <w:gridCol w:w="1144"/>
        <w:gridCol w:w="283"/>
        <w:gridCol w:w="851"/>
        <w:gridCol w:w="1134"/>
        <w:gridCol w:w="283"/>
        <w:gridCol w:w="851"/>
        <w:gridCol w:w="1124"/>
        <w:gridCol w:w="283"/>
      </w:tblGrid>
      <w:tr w:rsidR="001329BB" w:rsidRPr="001329BB" w14:paraId="55382D5B" w14:textId="77777777">
        <w:trPr>
          <w:trHeight w:val="7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24F383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42BF77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Vrsta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studijskog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programa</w:t>
            </w:r>
            <w:proofErr w:type="spellEnd"/>
          </w:p>
        </w:tc>
        <w:tc>
          <w:tcPr>
            <w:tcW w:w="117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2CA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Ukupan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diplomiranih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studenata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1329BB">
              <w:rPr>
                <w:rFonts w:ascii="Arial" w:eastAsia="Times New Roman" w:hAnsi="Arial" w:cs="Arial"/>
              </w:rPr>
              <w:t>odnosu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upisanih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svim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akreditovanim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studijskim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programima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1329BB">
              <w:rPr>
                <w:rFonts w:ascii="Arial" w:eastAsia="Times New Roman" w:hAnsi="Arial" w:cs="Arial"/>
              </w:rPr>
              <w:t>svaki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ciklus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prethodni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petogodišnji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period</w:t>
            </w:r>
          </w:p>
        </w:tc>
      </w:tr>
      <w:tr w:rsidR="001329BB" w:rsidRPr="001329BB" w14:paraId="3EF8B20A" w14:textId="77777777" w:rsidTr="00D32BAE">
        <w:trPr>
          <w:trHeight w:val="29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30CD5B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42F8F8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24E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2018/2019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61F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2019/2020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2916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2020/2021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179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2021/2022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3A1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2022/2023</w:t>
            </w:r>
          </w:p>
        </w:tc>
      </w:tr>
      <w:tr w:rsidR="001329BB" w:rsidRPr="001329BB" w14:paraId="04F71EDD" w14:textId="77777777" w:rsidTr="00B1732A">
        <w:trPr>
          <w:trHeight w:val="65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D3051E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B7847C8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B57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Upisani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CB97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Diplomirani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5357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29BB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403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Upisani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A69D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Diplomirani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AEC0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29BB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D34E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Upisani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B83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Diplomirani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138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29BB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3F4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Upisani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30A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Diplomirani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4B4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29BB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B4C0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Upisani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2CF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1329BB">
              <w:rPr>
                <w:rFonts w:ascii="Arial" w:eastAsia="Times New Roman" w:hAnsi="Arial" w:cs="Arial"/>
                <w:sz w:val="16"/>
                <w:szCs w:val="16"/>
              </w:rPr>
              <w:t>Diplomirani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F4C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29BB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</w:tr>
      <w:tr w:rsidR="001329BB" w:rsidRPr="001329BB" w14:paraId="47F8308B" w14:textId="77777777" w:rsidTr="00310E8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7B53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1BBB3" w14:textId="6E32EDB2" w:rsidR="001329BB" w:rsidRPr="001329BB" w:rsidRDefault="001329BB" w:rsidP="00310E8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Osnovni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akademski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838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43AD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A1F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B30F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E2BF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FFD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DC2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D5F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9DB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AE5F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6442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E142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A46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E4E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A317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F371BDF" w14:textId="77777777" w:rsidTr="00310E8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B129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EB8F" w14:textId="32D5B9E1" w:rsidR="001329BB" w:rsidRPr="001329BB" w:rsidRDefault="001329BB" w:rsidP="00310E8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Master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akademski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D372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8AEF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DA2AF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E2B4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BFA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10B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E1A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7A7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388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019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A4F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910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096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3C9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189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CBAAB31" w14:textId="77777777" w:rsidTr="00310E8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515E0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4017" w14:textId="4C48BC16" w:rsidR="001329BB" w:rsidRPr="001329BB" w:rsidRDefault="001329BB" w:rsidP="00310E8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Doktorski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akademski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36454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F0A2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7C7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1C8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04D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1775C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05E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1D9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56A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A652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25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0251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DEE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18F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756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646E22F" w14:textId="77777777" w:rsidTr="00310E8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46536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3F99" w14:textId="1D647F8C" w:rsidR="001329BB" w:rsidRPr="001329BB" w:rsidRDefault="001329BB" w:rsidP="00310E8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Osnovni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primijenjeni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864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413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B860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EDF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650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F121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A25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E754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67CC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AE43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202C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F1E0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0283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BEB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57DC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FD36952" w14:textId="77777777" w:rsidTr="00310E8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FE2F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2B62" w14:textId="337DD263" w:rsidR="001329BB" w:rsidRPr="001329BB" w:rsidRDefault="001329BB" w:rsidP="00310E8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Master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primijenjeni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2A8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9C51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4F8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137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584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B314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AF7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B16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FE0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608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2344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1A3B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B6A4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818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EA9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BFC6CC4" w14:textId="77777777" w:rsidTr="00310E8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7C31EC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01B6B" w14:textId="7CFCE01A" w:rsidR="001329BB" w:rsidRPr="001329BB" w:rsidRDefault="001329BB" w:rsidP="00310E8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Integrisani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814F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785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3D6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E812C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25E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4CEF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15F3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8F04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367E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2F6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568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F1C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2161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82C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22F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A3BC552" w14:textId="77777777" w:rsidTr="00310E8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591F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1B2E" w14:textId="0C2E31DF" w:rsidR="001329BB" w:rsidRPr="001329BB" w:rsidRDefault="001329BB" w:rsidP="00310E8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Ukupno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174F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5651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91D72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64D8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A8C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FD34D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183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2815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A4B0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E5E7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B366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19C9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03AB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942F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B997A" w14:textId="77777777" w:rsidR="001329BB" w:rsidRPr="001329BB" w:rsidRDefault="001329BB" w:rsidP="00310E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20DB920" w14:textId="19D3BC40" w:rsidR="001329BB" w:rsidRPr="00B1732A" w:rsidRDefault="00B1732A">
      <w:pPr>
        <w:rPr>
          <w:rFonts w:ascii="Arial" w:eastAsia="Times New Roman" w:hAnsi="Arial" w:cs="Arial"/>
          <w:bCs/>
          <w:i/>
          <w:iCs/>
          <w:sz w:val="20"/>
          <w:szCs w:val="20"/>
        </w:rPr>
      </w:pP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N</w:t>
      </w:r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apomena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Ustanova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će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prilagoditi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podatke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po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studijskim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godinama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u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zavisnosti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od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tekuće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studijske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godine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.</w:t>
      </w:r>
    </w:p>
    <w:p w14:paraId="3383CE67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62920DB9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182556EA" w14:textId="77777777" w:rsidR="001329BB" w:rsidRPr="001329BB" w:rsidRDefault="001329BB">
      <w:pPr>
        <w:rPr>
          <w:rFonts w:ascii="Arial" w:eastAsia="Times New Roman" w:hAnsi="Arial" w:cs="Arial"/>
        </w:rPr>
      </w:pPr>
    </w:p>
    <w:p w14:paraId="0BD476F3" w14:textId="77777777" w:rsidR="00310E8D" w:rsidRDefault="00310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79582FC0" w14:textId="77777777" w:rsidR="00310E8D" w:rsidRDefault="00310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D276A6D" w14:textId="77777777" w:rsidR="00310E8D" w:rsidRDefault="00310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6B840747" w14:textId="0C2A9DE2" w:rsidR="001329BB" w:rsidRPr="001329BB" w:rsidRDefault="00310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</w:t>
      </w:r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abela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7.3.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Broj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upisanih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studenata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po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studijskom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programu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okviru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organizacione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jedinice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</w:t>
      </w:r>
      <w:proofErr w:type="spellEnd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1329BB" w:rsidRPr="001329BB">
        <w:rPr>
          <w:rFonts w:ascii="Arial" w:eastAsia="Times New Roman" w:hAnsi="Arial" w:cs="Arial"/>
          <w:b/>
          <w:color w:val="000000"/>
          <w:sz w:val="24"/>
          <w:szCs w:val="24"/>
        </w:rPr>
        <w:t>ustanovi</w:t>
      </w:r>
      <w:proofErr w:type="spellEnd"/>
    </w:p>
    <w:tbl>
      <w:tblPr>
        <w:tblW w:w="14580" w:type="dxa"/>
        <w:tblLayout w:type="fixed"/>
        <w:tblLook w:val="0000" w:firstRow="0" w:lastRow="0" w:firstColumn="0" w:lastColumn="0" w:noHBand="0" w:noVBand="0"/>
      </w:tblPr>
      <w:tblGrid>
        <w:gridCol w:w="695"/>
        <w:gridCol w:w="1417"/>
        <w:gridCol w:w="1563"/>
        <w:gridCol w:w="1560"/>
        <w:gridCol w:w="1277"/>
        <w:gridCol w:w="1700"/>
        <w:gridCol w:w="1277"/>
        <w:gridCol w:w="1274"/>
        <w:gridCol w:w="1277"/>
        <w:gridCol w:w="1274"/>
        <w:gridCol w:w="1266"/>
      </w:tblGrid>
      <w:tr w:rsidR="001329BB" w:rsidRPr="001329BB" w14:paraId="5CA7E7C7" w14:textId="77777777">
        <w:trPr>
          <w:trHeight w:val="76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8187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6E856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ustanove</w:t>
            </w:r>
            <w:proofErr w:type="spellEnd"/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FFF4B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organizacione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jedinice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CE555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studijskog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programa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6AC39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Vrsta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studijskog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programa</w:t>
            </w:r>
            <w:proofErr w:type="spellEnd"/>
            <w:r w:rsidRPr="001329BB">
              <w:rPr>
                <w:rFonts w:ascii="Arial" w:eastAsia="Times New Roman" w:hAnsi="Arial" w:cs="Arial"/>
              </w:rPr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9BEF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Ukupan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studenata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odobren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licencom</w:t>
            </w:r>
            <w:proofErr w:type="spellEnd"/>
          </w:p>
        </w:tc>
        <w:tc>
          <w:tcPr>
            <w:tcW w:w="6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0667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Ukupan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broj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upisanih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studenata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na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studijskom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programu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prethodni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petogodišnji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period</w:t>
            </w:r>
          </w:p>
        </w:tc>
      </w:tr>
      <w:tr w:rsidR="001329BB" w:rsidRPr="001329BB" w14:paraId="5767BAC3" w14:textId="77777777">
        <w:trPr>
          <w:trHeight w:val="560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3A37F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540FAF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EA9088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B770B8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C2F58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60F70C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2440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2018/2019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9858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2019/2020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9D7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2020/2021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1AB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2021/2022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9EBC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2022/2023</w:t>
            </w:r>
          </w:p>
        </w:tc>
      </w:tr>
      <w:tr w:rsidR="001329BB" w:rsidRPr="001329BB" w14:paraId="455E865A" w14:textId="77777777" w:rsidTr="00FD4B52">
        <w:trPr>
          <w:trHeight w:val="56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BF449" w14:textId="4B36C6EC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75E8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30C6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ED82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289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E8F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8AE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EA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182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64F0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4F4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17611297" w14:textId="77777777">
        <w:trPr>
          <w:trHeight w:val="465"/>
        </w:trPr>
        <w:tc>
          <w:tcPr>
            <w:tcW w:w="36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54F49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788F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26B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9F1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EFF2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18C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8C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D2E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6D8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BFDDA34" w14:textId="77777777">
        <w:trPr>
          <w:trHeight w:val="557"/>
        </w:trPr>
        <w:tc>
          <w:tcPr>
            <w:tcW w:w="3675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212DAF7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6DA5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418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F92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A1C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6F57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35D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861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2742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14C3F66" w14:textId="77777777" w:rsidTr="00FD4B52">
        <w:trPr>
          <w:trHeight w:val="56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EFD5E" w14:textId="0F7A170A" w:rsidR="001329BB" w:rsidRPr="001329BB" w:rsidRDefault="001329BB" w:rsidP="00FD4B5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AD80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DD54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B540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EDD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9A4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D76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986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AFA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E29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CE0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DBC196D" w14:textId="77777777">
        <w:trPr>
          <w:trHeight w:val="459"/>
        </w:trPr>
        <w:tc>
          <w:tcPr>
            <w:tcW w:w="36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52924F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667CDE57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5F6AA70A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7190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0431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BAE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B18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279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916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7262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0E4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B17265D" w14:textId="77777777">
        <w:trPr>
          <w:trHeight w:val="552"/>
        </w:trPr>
        <w:tc>
          <w:tcPr>
            <w:tcW w:w="3675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4283274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4846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2B6D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BD6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EDB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6DA3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A5C2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EF5F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1601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400B75C" w14:textId="77777777" w:rsidTr="00FD4B52">
        <w:trPr>
          <w:trHeight w:val="56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B1D0A" w14:textId="59D2A32A" w:rsidR="001329BB" w:rsidRPr="001329BB" w:rsidRDefault="001329BB" w:rsidP="00FD4B5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60923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AF8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E0254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427B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4D2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0DFC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728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51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DE70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598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343A081" w14:textId="77777777">
        <w:trPr>
          <w:trHeight w:val="468"/>
        </w:trPr>
        <w:tc>
          <w:tcPr>
            <w:tcW w:w="36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870F0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4A593C4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5C69CEA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A91B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307E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1F06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0D70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368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1B99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BEE2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B92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B050524" w14:textId="77777777">
        <w:trPr>
          <w:trHeight w:val="560"/>
        </w:trPr>
        <w:tc>
          <w:tcPr>
            <w:tcW w:w="3675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4712318" w14:textId="77777777" w:rsidR="001329BB" w:rsidRPr="001329BB" w:rsidRDefault="00132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C2C56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96D7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8767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5754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1458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643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493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24C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6CF96933" w14:textId="77777777" w:rsidTr="00FD4B52">
        <w:trPr>
          <w:trHeight w:val="56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312EA" w14:textId="77777777" w:rsidR="001329BB" w:rsidRPr="001329BB" w:rsidRDefault="001329BB" w:rsidP="00FD4B5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N.**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98DDF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48F62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D879C" w14:textId="77777777" w:rsidR="001329BB" w:rsidRPr="001329BB" w:rsidRDefault="001329B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1974" w14:textId="77777777" w:rsidR="001329BB" w:rsidRPr="001329BB" w:rsidRDefault="001329B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504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A005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B7E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16AD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D65E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C72A" w14:textId="77777777" w:rsidR="001329BB" w:rsidRPr="001329BB" w:rsidRDefault="001329BB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3745CCA7" w14:textId="0C6884C1" w:rsidR="001329BB" w:rsidRPr="00B1732A" w:rsidRDefault="00B1732A">
      <w:pPr>
        <w:jc w:val="both"/>
        <w:rPr>
          <w:rFonts w:ascii="Arial" w:eastAsia="Times New Roman" w:hAnsi="Arial" w:cs="Arial"/>
          <w:bCs/>
          <w:i/>
          <w:iCs/>
          <w:sz w:val="18"/>
          <w:szCs w:val="18"/>
        </w:rPr>
      </w:pPr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*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Napomena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Upisati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odgovarajući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nivo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studijskog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programa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(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Osnovni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akademski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, Master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akademski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,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Doktorski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akademski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,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Osnovni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primijenjeni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, Master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primijenjeni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Integrisani</w:t>
      </w:r>
      <w:proofErr w:type="spellEnd"/>
      <w:r w:rsidR="001329BB"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).</w:t>
      </w:r>
    </w:p>
    <w:p w14:paraId="0BC8F7B7" w14:textId="77777777" w:rsidR="001329BB" w:rsidRPr="00B1732A" w:rsidRDefault="001329BB">
      <w:pPr>
        <w:jc w:val="both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**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Napomena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Nastaviti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sa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unošenjem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podataka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po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utvrđenom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obrascu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tabele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.</w:t>
      </w:r>
    </w:p>
    <w:p w14:paraId="37D3E12D" w14:textId="77777777" w:rsidR="001329BB" w:rsidRPr="001329BB" w:rsidRDefault="001329BB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56724FF1" w14:textId="77777777" w:rsidR="001329BB" w:rsidRPr="001329BB" w:rsidRDefault="001329BB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7A71AD29" w14:textId="77777777" w:rsidR="001329BB" w:rsidRDefault="001329BB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02861319" w14:textId="77777777" w:rsidR="001329BB" w:rsidRPr="001329BB" w:rsidRDefault="001329BB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760CEB36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68A8776B" w14:textId="77777777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7.4. Spisak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odbranjenih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master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radova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prethodnom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petogodišnjem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periodu</w:t>
      </w:r>
      <w:proofErr w:type="spellEnd"/>
    </w:p>
    <w:tbl>
      <w:tblPr>
        <w:tblW w:w="141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5"/>
        <w:gridCol w:w="3168"/>
        <w:gridCol w:w="3534"/>
        <w:gridCol w:w="3709"/>
        <w:gridCol w:w="2839"/>
      </w:tblGrid>
      <w:tr w:rsidR="001329BB" w:rsidRPr="001329BB" w14:paraId="78F786E4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A2701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710C1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kandidata</w:t>
            </w:r>
            <w:proofErr w:type="spellEnd"/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A8937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mentora</w:t>
            </w:r>
            <w:proofErr w:type="spellEnd"/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D94D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master rada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1C0A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Godina </w:t>
            </w:r>
            <w:proofErr w:type="spellStart"/>
            <w:r w:rsidRPr="001329BB">
              <w:rPr>
                <w:rFonts w:ascii="Arial" w:eastAsia="Times New Roman" w:hAnsi="Arial" w:cs="Arial"/>
              </w:rPr>
              <w:t>odbrane</w:t>
            </w:r>
            <w:proofErr w:type="spellEnd"/>
          </w:p>
        </w:tc>
      </w:tr>
      <w:tr w:rsidR="001329BB" w:rsidRPr="001329BB" w14:paraId="2237CC0A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789E0" w14:textId="739685CE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32B1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25B63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A973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86DF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006E303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8E8AC" w14:textId="70982F49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00D3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37F88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07F5E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EF65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ABC3576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0723B" w14:textId="195B02AD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FDF9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E30AB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E9AA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D48F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25866FE5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EED10" w14:textId="538263C3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2A1F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1C0A6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94E6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E0F1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368E6F9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70060" w14:textId="4C3A238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56A3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69D7B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519A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B3339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82C2C61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89E8B" w14:textId="6D71DD43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F8D5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50860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349A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B6BC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1F23ED3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4355" w14:textId="444250C5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8BE97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E46EDC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DD1D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890A8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65A90AA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39E11" w14:textId="3F21721A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ABDF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55E9C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3CEC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F0B1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546D6D1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33260" w14:textId="012335CD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5DBA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85BAC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AAAE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9CD8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17C388A" w14:textId="77777777" w:rsidTr="00B1732A">
        <w:trPr>
          <w:trHeight w:val="5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AADBC" w14:textId="3ED3B198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7C464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5E18F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AEB63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516E5" w14:textId="77777777" w:rsidR="001329BB" w:rsidRPr="001329BB" w:rsidRDefault="001329BB" w:rsidP="00B173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591EECF" w14:textId="77777777" w:rsidR="001329BB" w:rsidRPr="001329BB" w:rsidRDefault="001329BB">
      <w:pPr>
        <w:rPr>
          <w:rFonts w:ascii="Arial" w:hAnsi="Arial" w:cs="Arial"/>
        </w:rPr>
      </w:pPr>
    </w:p>
    <w:p w14:paraId="0A834B9A" w14:textId="77777777" w:rsidR="001329BB" w:rsidRPr="001329BB" w:rsidRDefault="001329BB">
      <w:pPr>
        <w:rPr>
          <w:rFonts w:ascii="Arial" w:eastAsia="Times New Roman" w:hAnsi="Arial" w:cs="Arial"/>
          <w:b/>
          <w:sz w:val="24"/>
          <w:szCs w:val="24"/>
        </w:rPr>
      </w:pPr>
    </w:p>
    <w:p w14:paraId="6E116F59" w14:textId="77777777" w:rsidR="00B1732A" w:rsidRDefault="00B173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78A3B84E" w14:textId="77777777" w:rsidR="00B1732A" w:rsidRDefault="00B173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7CB1070C" w14:textId="77777777" w:rsidR="00B1732A" w:rsidRDefault="00B173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69F80299" w14:textId="3BE28910" w:rsidR="001329BB" w:rsidRPr="001329BB" w:rsidRDefault="0013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Tabela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7.5. Spisak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odbranjenih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doktorskih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disertacija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umjetničkih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projekata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na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ustanovi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prethodnom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petogodišnjem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periodu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rezultatima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koji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su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objavljeni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ili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prihvaćeni</w:t>
      </w:r>
      <w:proofErr w:type="spellEnd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za </w:t>
      </w:r>
      <w:proofErr w:type="spellStart"/>
      <w:r w:rsidRPr="001329BB">
        <w:rPr>
          <w:rFonts w:ascii="Arial" w:eastAsia="Times New Roman" w:hAnsi="Arial" w:cs="Arial"/>
          <w:b/>
          <w:color w:val="000000"/>
          <w:sz w:val="24"/>
          <w:szCs w:val="24"/>
        </w:rPr>
        <w:t>objavljivanje</w:t>
      </w:r>
      <w:proofErr w:type="spellEnd"/>
    </w:p>
    <w:tbl>
      <w:tblPr>
        <w:tblW w:w="1449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25"/>
        <w:gridCol w:w="2571"/>
        <w:gridCol w:w="2868"/>
        <w:gridCol w:w="3012"/>
        <w:gridCol w:w="3012"/>
        <w:gridCol w:w="2304"/>
      </w:tblGrid>
      <w:tr w:rsidR="001329BB" w:rsidRPr="001329BB" w14:paraId="23249557" w14:textId="77777777">
        <w:trPr>
          <w:trHeight w:val="23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89580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R.b.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C3B40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prezime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kandidata</w:t>
            </w:r>
            <w:proofErr w:type="spellEnd"/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9C15E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Ime </w:t>
            </w:r>
            <w:proofErr w:type="spellStart"/>
            <w:r w:rsidRPr="001329BB">
              <w:rPr>
                <w:rFonts w:ascii="Arial" w:eastAsia="Times New Roman" w:hAnsi="Arial" w:cs="Arial"/>
              </w:rPr>
              <w:t>mentora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190D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Naziv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doktorske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disertacije</w:t>
            </w:r>
            <w:proofErr w:type="spellEnd"/>
            <w:r w:rsidRPr="001329BB">
              <w:rPr>
                <w:rFonts w:ascii="Arial" w:eastAsia="Times New Roman" w:hAnsi="Arial" w:cs="Arial"/>
              </w:rPr>
              <w:t>/</w:t>
            </w:r>
            <w:proofErr w:type="spellStart"/>
            <w:r w:rsidRPr="001329BB">
              <w:rPr>
                <w:rFonts w:ascii="Arial" w:eastAsia="Times New Roman" w:hAnsi="Arial" w:cs="Arial"/>
              </w:rPr>
              <w:t>umjetničkog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projekta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9E2C2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 xml:space="preserve">Godina </w:t>
            </w:r>
            <w:proofErr w:type="spellStart"/>
            <w:r w:rsidRPr="001329BB">
              <w:rPr>
                <w:rFonts w:ascii="Arial" w:eastAsia="Times New Roman" w:hAnsi="Arial" w:cs="Arial"/>
              </w:rPr>
              <w:t>odbrane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20EA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1329BB">
              <w:rPr>
                <w:rFonts w:ascii="Arial" w:eastAsia="Times New Roman" w:hAnsi="Arial" w:cs="Arial"/>
              </w:rPr>
              <w:t>Publikovani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1329BB">
              <w:rPr>
                <w:rFonts w:ascii="Arial" w:eastAsia="Times New Roman" w:hAnsi="Arial" w:cs="Arial"/>
              </w:rPr>
              <w:t>rezultati</w:t>
            </w:r>
            <w:proofErr w:type="spellEnd"/>
            <w:r w:rsidRPr="001329BB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1329BB">
              <w:rPr>
                <w:rFonts w:ascii="Arial" w:eastAsia="Times New Roman" w:hAnsi="Arial" w:cs="Arial"/>
              </w:rPr>
              <w:t>časopis</w:t>
            </w:r>
            <w:proofErr w:type="spellEnd"/>
            <w:r w:rsidRPr="001329BB">
              <w:rPr>
                <w:rFonts w:ascii="Arial" w:eastAsia="Times New Roman" w:hAnsi="Arial" w:cs="Arial"/>
              </w:rPr>
              <w:t>/</w:t>
            </w:r>
            <w:proofErr w:type="spellStart"/>
            <w:r w:rsidRPr="001329BB">
              <w:rPr>
                <w:rFonts w:ascii="Arial" w:eastAsia="Times New Roman" w:hAnsi="Arial" w:cs="Arial"/>
              </w:rPr>
              <w:t>godina</w:t>
            </w:r>
            <w:proofErr w:type="spellEnd"/>
            <w:r w:rsidRPr="001329BB">
              <w:rPr>
                <w:rFonts w:ascii="Arial" w:eastAsia="Times New Roman" w:hAnsi="Arial" w:cs="Arial"/>
              </w:rPr>
              <w:t>/link)</w:t>
            </w:r>
          </w:p>
        </w:tc>
      </w:tr>
      <w:tr w:rsidR="001329BB" w:rsidRPr="001329BB" w14:paraId="077B8798" w14:textId="77777777" w:rsidTr="00D105DB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38ED2" w14:textId="68907A93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C01D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910B8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4A2B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13FF7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FD999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2BA08C0" w14:textId="77777777" w:rsidTr="00D105DB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B1C12" w14:textId="09BB3C3D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09156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4964A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6D13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343BA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F789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5D1D20A" w14:textId="77777777" w:rsidTr="00D105DB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DCE99" w14:textId="6F0293AC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72F1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5333C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5AAB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20BBE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945A7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4084C383" w14:textId="77777777" w:rsidTr="00D105DB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082DE" w14:textId="50E8316F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96647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56D4A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6BE7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E435A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A3A5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F9CD130" w14:textId="77777777" w:rsidTr="00D105DB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74C82" w14:textId="76BD443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0DD7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2B943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161B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EF0AF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527A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759BBAFD" w14:textId="77777777" w:rsidTr="00D105DB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6556D" w14:textId="55EEEA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81768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6BE56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9CA5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630A4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50774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9F03DBB" w14:textId="77777777" w:rsidTr="00D105DB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DE898" w14:textId="49A5B411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D5E1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9D73A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B8A4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24D0F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31E59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357FFE16" w14:textId="77777777" w:rsidTr="00D105DB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C5B791" w14:textId="74F9CC09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DF90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05F65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757D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02768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4A94E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0F29C97F" w14:textId="77777777" w:rsidTr="00687AC1">
        <w:trPr>
          <w:trHeight w:val="56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72AE072" w14:textId="2E1569A2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F167D5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22917DE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85700D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3285261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ED1ACB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329BB" w:rsidRPr="001329BB" w14:paraId="5CA5F755" w14:textId="77777777" w:rsidTr="00687AC1">
        <w:trPr>
          <w:trHeight w:val="56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C841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329BB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4B84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E1FE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9B59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982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3ACF" w14:textId="77777777" w:rsidR="001329BB" w:rsidRPr="001329BB" w:rsidRDefault="001329BB" w:rsidP="00B1732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660E5370" w14:textId="20B9A9D8" w:rsidR="001329BB" w:rsidRPr="00B1732A" w:rsidRDefault="001329BB">
      <w:pPr>
        <w:jc w:val="both"/>
        <w:rPr>
          <w:rFonts w:ascii="Arial" w:eastAsia="Times New Roman" w:hAnsi="Arial" w:cs="Arial"/>
          <w:bCs/>
          <w:i/>
          <w:iCs/>
          <w:sz w:val="20"/>
          <w:szCs w:val="20"/>
        </w:rPr>
      </w:pP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Napomena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: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Ekspertska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Komisija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će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slučajnim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izborom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provjeriti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nekoliko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doktorskih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disertacija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/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umjetničkih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projekata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i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navedene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publikovane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rezultate</w:t>
      </w:r>
      <w:proofErr w:type="spellEnd"/>
      <w:r w:rsidRPr="00B1732A">
        <w:rPr>
          <w:rFonts w:ascii="Arial" w:eastAsia="Times New Roman" w:hAnsi="Arial" w:cs="Arial"/>
          <w:bCs/>
          <w:i/>
          <w:iCs/>
          <w:sz w:val="20"/>
          <w:szCs w:val="20"/>
        </w:rPr>
        <w:t>.</w:t>
      </w:r>
    </w:p>
    <w:p w14:paraId="282449E4" w14:textId="12F4E3CA" w:rsidR="001329BB" w:rsidRPr="001329BB" w:rsidRDefault="001329BB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</w:rPr>
      </w:pPr>
    </w:p>
    <w:p w14:paraId="7B003B70" w14:textId="77777777" w:rsidR="00D105DB" w:rsidRDefault="00D105DB" w:rsidP="001329B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38AE1B8" w14:textId="77777777" w:rsidR="00D105DB" w:rsidRDefault="00D105DB" w:rsidP="001329B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500B309" w14:textId="77777777" w:rsidR="00D105DB" w:rsidRDefault="00D105DB" w:rsidP="001329B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3337870" w14:textId="22021587" w:rsidR="001329BB" w:rsidRPr="001329BB" w:rsidRDefault="001329BB" w:rsidP="001329B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329BB">
        <w:rPr>
          <w:rFonts w:ascii="Arial" w:hAnsi="Arial" w:cs="Arial"/>
          <w:b/>
          <w:bCs/>
          <w:sz w:val="24"/>
          <w:szCs w:val="24"/>
        </w:rPr>
        <w:lastRenderedPageBreak/>
        <w:t>Tabela 11.</w:t>
      </w:r>
      <w:r w:rsidR="00B128E7">
        <w:rPr>
          <w:rFonts w:ascii="Arial" w:hAnsi="Arial" w:cs="Arial"/>
          <w:b/>
          <w:bCs/>
          <w:sz w:val="24"/>
          <w:szCs w:val="24"/>
          <w:lang w:val="sr-Latn-ME"/>
        </w:rPr>
        <w:t xml:space="preserve">1. </w:t>
      </w:r>
      <w:r w:rsidRPr="001329BB">
        <w:rPr>
          <w:rFonts w:ascii="Arial" w:hAnsi="Arial" w:cs="Arial"/>
          <w:b/>
          <w:bCs/>
          <w:sz w:val="24"/>
          <w:szCs w:val="24"/>
        </w:rPr>
        <w:t>Dokazi o sprovođenju periodičnih obuka nastavnog osoblja i studenata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127"/>
        <w:gridCol w:w="1981"/>
        <w:gridCol w:w="1970"/>
        <w:gridCol w:w="1970"/>
        <w:gridCol w:w="1969"/>
        <w:gridCol w:w="1969"/>
      </w:tblGrid>
      <w:tr w:rsidR="00B1732A" w:rsidRPr="001329BB" w14:paraId="6E8B9FA5" w14:textId="5249AC1A" w:rsidTr="00B1732A">
        <w:trPr>
          <w:trHeight w:val="300"/>
        </w:trPr>
        <w:tc>
          <w:tcPr>
            <w:tcW w:w="147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0148A" w14:textId="77777777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8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0C048" w14:textId="262B4B5F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2019</w:t>
            </w:r>
          </w:p>
        </w:tc>
        <w:tc>
          <w:tcPr>
            <w:tcW w:w="704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D754D" w14:textId="5B19A04F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2020</w:t>
            </w:r>
          </w:p>
        </w:tc>
        <w:tc>
          <w:tcPr>
            <w:tcW w:w="704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A0196" w14:textId="6FD12BCB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704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3C5776C" w14:textId="4689FDD6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704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F5C3A15" w14:textId="36DBE01F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2023</w:t>
            </w:r>
          </w:p>
        </w:tc>
      </w:tr>
      <w:tr w:rsidR="00B1732A" w:rsidRPr="001329BB" w14:paraId="1E48E913" w14:textId="402D3343" w:rsidTr="00B1732A">
        <w:trPr>
          <w:trHeight w:val="1376"/>
        </w:trPr>
        <w:tc>
          <w:tcPr>
            <w:tcW w:w="1475" w:type="pc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787A11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Mehanizmi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aktivnosti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u </w:t>
            </w:r>
            <w:proofErr w:type="spellStart"/>
            <w:r w:rsidRPr="001329BB">
              <w:rPr>
                <w:rFonts w:ascii="Arial" w:hAnsi="Arial" w:cs="Arial"/>
                <w:bCs/>
              </w:rPr>
              <w:t>cilju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promocije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značaja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jačanja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zaštite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akademskog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integriteta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329BB">
              <w:rPr>
                <w:rFonts w:ascii="Arial" w:hAnsi="Arial" w:cs="Arial"/>
                <w:bCs/>
              </w:rPr>
              <w:t>neetičkog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ponašanja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sl. (</w:t>
            </w:r>
            <w:proofErr w:type="spellStart"/>
            <w:r w:rsidRPr="001329BB">
              <w:rPr>
                <w:rFonts w:ascii="Arial" w:hAnsi="Arial" w:cs="Arial"/>
                <w:bCs/>
              </w:rPr>
              <w:t>predavanja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329BB">
              <w:rPr>
                <w:rFonts w:ascii="Arial" w:hAnsi="Arial" w:cs="Arial"/>
                <w:bCs/>
              </w:rPr>
              <w:t>skupovi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329BB">
              <w:rPr>
                <w:rFonts w:ascii="Arial" w:hAnsi="Arial" w:cs="Arial"/>
                <w:bCs/>
              </w:rPr>
              <w:t>seminari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329BB">
              <w:rPr>
                <w:rFonts w:ascii="Arial" w:hAnsi="Arial" w:cs="Arial"/>
                <w:bCs/>
              </w:rPr>
              <w:t>okrugli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stolovi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329BB">
              <w:rPr>
                <w:rFonts w:ascii="Arial" w:hAnsi="Arial" w:cs="Arial"/>
                <w:bCs/>
              </w:rPr>
              <w:t>radionice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sl.)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FEB92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CEA39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270AA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A75CE7C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21146017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1732A" w:rsidRPr="001329BB" w14:paraId="21748AA9" w14:textId="25B72886" w:rsidTr="00B1732A">
        <w:trPr>
          <w:trHeight w:val="585"/>
        </w:trPr>
        <w:tc>
          <w:tcPr>
            <w:tcW w:w="1475" w:type="pc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224408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nastavnika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koji </w:t>
            </w:r>
            <w:proofErr w:type="spellStart"/>
            <w:r w:rsidRPr="001329BB">
              <w:rPr>
                <w:rFonts w:ascii="Arial" w:hAnsi="Arial" w:cs="Arial"/>
                <w:bCs/>
              </w:rPr>
              <w:t>su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pohađali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obuke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8E7B6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DEDE3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BDCDB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0CEADF09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7E9A722B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1732A" w:rsidRPr="001329BB" w14:paraId="2EE6986A" w14:textId="061AE57E" w:rsidTr="00B1732A">
        <w:trPr>
          <w:trHeight w:val="585"/>
        </w:trPr>
        <w:tc>
          <w:tcPr>
            <w:tcW w:w="1475" w:type="pc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F84BB7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studenata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koji </w:t>
            </w:r>
            <w:proofErr w:type="spellStart"/>
            <w:r w:rsidRPr="001329BB">
              <w:rPr>
                <w:rFonts w:ascii="Arial" w:hAnsi="Arial" w:cs="Arial"/>
                <w:bCs/>
              </w:rPr>
              <w:t>su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pohađali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obuke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D688C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09E1F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EEE3E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70A7C91A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50E2CEA4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1732A" w:rsidRPr="001329BB" w14:paraId="50085D89" w14:textId="281E4870" w:rsidTr="00B1732A">
        <w:trPr>
          <w:trHeight w:val="855"/>
        </w:trPr>
        <w:tc>
          <w:tcPr>
            <w:tcW w:w="1475" w:type="pct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71F6D1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Ukoliko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postoje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online </w:t>
            </w:r>
            <w:proofErr w:type="spellStart"/>
            <w:r w:rsidRPr="001329BB">
              <w:rPr>
                <w:rFonts w:ascii="Arial" w:hAnsi="Arial" w:cs="Arial"/>
                <w:bCs/>
              </w:rPr>
              <w:t>kursevi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o </w:t>
            </w:r>
            <w:proofErr w:type="spellStart"/>
            <w:r w:rsidRPr="001329BB">
              <w:rPr>
                <w:rFonts w:ascii="Arial" w:hAnsi="Arial" w:cs="Arial"/>
                <w:bCs/>
              </w:rPr>
              <w:t>akademskom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integritetu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studenata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na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1. </w:t>
            </w:r>
            <w:proofErr w:type="spellStart"/>
            <w:r w:rsidRPr="001329BB">
              <w:rPr>
                <w:rFonts w:ascii="Arial" w:hAnsi="Arial" w:cs="Arial"/>
                <w:bCs/>
              </w:rPr>
              <w:t>godini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studija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koji po </w:t>
            </w:r>
            <w:proofErr w:type="spellStart"/>
            <w:r w:rsidRPr="001329BB">
              <w:rPr>
                <w:rFonts w:ascii="Arial" w:hAnsi="Arial" w:cs="Arial"/>
                <w:bCs/>
              </w:rPr>
              <w:t>položili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kurs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1329BB">
              <w:rPr>
                <w:rFonts w:ascii="Arial" w:hAnsi="Arial" w:cs="Arial"/>
                <w:bCs/>
              </w:rPr>
              <w:t>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procenat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u </w:t>
            </w:r>
            <w:proofErr w:type="spellStart"/>
            <w:r w:rsidRPr="001329BB">
              <w:rPr>
                <w:rFonts w:ascii="Arial" w:hAnsi="Arial" w:cs="Arial"/>
                <w:bCs/>
              </w:rPr>
              <w:t>odnosu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na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ukupan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studenata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1. </w:t>
            </w:r>
            <w:proofErr w:type="spellStart"/>
            <w:r w:rsidRPr="001329BB">
              <w:rPr>
                <w:rFonts w:ascii="Arial" w:hAnsi="Arial" w:cs="Arial"/>
                <w:bCs/>
              </w:rPr>
              <w:t>godine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studija)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6A7BD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DC225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DE008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37AE8A93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2CCDC8E1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1732A" w:rsidRPr="001329BB" w14:paraId="014CABC2" w14:textId="6DA0318F" w:rsidTr="00B1732A">
        <w:trPr>
          <w:trHeight w:val="855"/>
        </w:trPr>
        <w:tc>
          <w:tcPr>
            <w:tcW w:w="1475" w:type="pct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9274F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5FA09" w14:textId="77777777" w:rsidR="00B1732A" w:rsidRPr="00B1732A" w:rsidRDefault="00B1732A" w:rsidP="00B1732A">
            <w:pPr>
              <w:spacing w:before="240"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5FA51" w14:textId="77777777" w:rsidR="00B1732A" w:rsidRPr="00B1732A" w:rsidRDefault="00B1732A" w:rsidP="00B1732A">
            <w:pPr>
              <w:spacing w:before="240"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0E777" w14:textId="77777777" w:rsidR="00B1732A" w:rsidRPr="00B1732A" w:rsidRDefault="00B1732A" w:rsidP="00B1732A">
            <w:pPr>
              <w:spacing w:before="240"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2BA74F22" w14:textId="77777777" w:rsidR="00B1732A" w:rsidRPr="00B1732A" w:rsidRDefault="00B1732A" w:rsidP="00B1732A">
            <w:pPr>
              <w:spacing w:before="240"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359A2247" w14:textId="77777777" w:rsidR="00B1732A" w:rsidRPr="00B1732A" w:rsidRDefault="00B1732A" w:rsidP="00B1732A">
            <w:pPr>
              <w:spacing w:before="240"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7565D7C3" w14:textId="77777777" w:rsidR="001329BB" w:rsidRPr="001329BB" w:rsidRDefault="001329BB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</w:rPr>
      </w:pPr>
      <w:r w:rsidRPr="001329BB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F134D13" w14:textId="77777777" w:rsidR="001329BB" w:rsidRPr="001329BB" w:rsidRDefault="001329BB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</w:rPr>
      </w:pPr>
      <w:r w:rsidRPr="001329BB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280B33D" w14:textId="77777777" w:rsidR="001329BB" w:rsidRPr="001329BB" w:rsidRDefault="001329BB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1E68DCC4" w14:textId="77777777" w:rsidR="001329BB" w:rsidRPr="001329BB" w:rsidRDefault="001329BB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</w:rPr>
      </w:pPr>
      <w:r w:rsidRPr="001329BB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8C8FD26" w14:textId="77777777" w:rsidR="00B1732A" w:rsidRDefault="00B1732A" w:rsidP="00B1732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z-Cyrl-UZ" w:eastAsia="zh-CN"/>
        </w:rPr>
      </w:pPr>
    </w:p>
    <w:p w14:paraId="1DD3A757" w14:textId="77777777" w:rsidR="00B1732A" w:rsidRDefault="00B1732A" w:rsidP="00B1732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z-Cyrl-UZ" w:eastAsia="zh-CN"/>
        </w:rPr>
      </w:pPr>
    </w:p>
    <w:p w14:paraId="0C97834E" w14:textId="77777777" w:rsidR="00B1732A" w:rsidRDefault="00B1732A" w:rsidP="00B1732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z-Cyrl-UZ" w:eastAsia="zh-CN"/>
        </w:rPr>
      </w:pPr>
    </w:p>
    <w:p w14:paraId="0E32E60E" w14:textId="77777777" w:rsidR="00B1732A" w:rsidRDefault="00B1732A" w:rsidP="00B1732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z-Cyrl-UZ" w:eastAsia="zh-CN"/>
        </w:rPr>
      </w:pPr>
    </w:p>
    <w:p w14:paraId="10C54D2B" w14:textId="77777777" w:rsidR="00B1732A" w:rsidRDefault="00B1732A" w:rsidP="00B1732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z-Cyrl-UZ" w:eastAsia="zh-CN"/>
        </w:rPr>
      </w:pPr>
    </w:p>
    <w:p w14:paraId="37EA081F" w14:textId="32415E24" w:rsidR="001329BB" w:rsidRPr="00B1732A" w:rsidRDefault="001329BB" w:rsidP="00B1732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z-Cyrl-UZ" w:eastAsia="zh-CN"/>
        </w:rPr>
      </w:pPr>
      <w:r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lastRenderedPageBreak/>
        <w:t>Tabela 11.</w:t>
      </w:r>
      <w:r w:rsidR="00B128E7"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 xml:space="preserve">2. </w:t>
      </w:r>
      <w:r w:rsidR="00B1732A"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>P</w:t>
      </w:r>
      <w:r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>odaci u vezi provjera master i dokto</w:t>
      </w:r>
      <w:r w:rsidR="00B128E7"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>r</w:t>
      </w:r>
      <w:r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>skih radova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833"/>
        <w:gridCol w:w="2044"/>
        <w:gridCol w:w="2386"/>
        <w:gridCol w:w="2241"/>
        <w:gridCol w:w="2241"/>
        <w:gridCol w:w="2241"/>
      </w:tblGrid>
      <w:tr w:rsidR="00B1732A" w:rsidRPr="001329BB" w14:paraId="72FDBDA7" w14:textId="77777777" w:rsidTr="00B1732A">
        <w:trPr>
          <w:trHeight w:val="454"/>
        </w:trPr>
        <w:tc>
          <w:tcPr>
            <w:tcW w:w="5000" w:type="pct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D11ACB" w14:textId="14AFDBE1" w:rsidR="00B1732A" w:rsidRDefault="00B1732A" w:rsidP="00B1732A">
            <w:pPr>
              <w:spacing w:after="0"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Master </w:t>
            </w:r>
            <w:proofErr w:type="spellStart"/>
            <w:r w:rsidRPr="001329BB">
              <w:rPr>
                <w:rFonts w:ascii="Arial" w:hAnsi="Arial" w:cs="Arial"/>
                <w:b/>
                <w:bCs/>
                <w:sz w:val="24"/>
                <w:szCs w:val="24"/>
              </w:rPr>
              <w:t>radovi</w:t>
            </w:r>
            <w:proofErr w:type="spellEnd"/>
          </w:p>
        </w:tc>
      </w:tr>
      <w:tr w:rsidR="00B1732A" w:rsidRPr="001329BB" w14:paraId="66534F68" w14:textId="529BD30D" w:rsidTr="00B1732A">
        <w:trPr>
          <w:trHeight w:val="285"/>
        </w:trPr>
        <w:tc>
          <w:tcPr>
            <w:tcW w:w="101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19AFB" w14:textId="305941D3" w:rsidR="00B1732A" w:rsidRPr="00B1732A" w:rsidRDefault="001329BB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31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36B7F" w14:textId="6416692B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2019</w:t>
            </w:r>
          </w:p>
        </w:tc>
        <w:tc>
          <w:tcPr>
            <w:tcW w:w="853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FB895" w14:textId="3F3E43DC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2020</w:t>
            </w:r>
          </w:p>
        </w:tc>
        <w:tc>
          <w:tcPr>
            <w:tcW w:w="801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916FB" w14:textId="5C34572F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801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E9E74DB" w14:textId="558AFC92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801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EFC8D7D" w14:textId="6E203F23" w:rsidR="00B1732A" w:rsidRPr="00B1732A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>2023</w:t>
            </w:r>
          </w:p>
        </w:tc>
      </w:tr>
      <w:tr w:rsidR="00B1732A" w:rsidRPr="001329BB" w14:paraId="7A224044" w14:textId="79CCC03C" w:rsidTr="00B1732A">
        <w:trPr>
          <w:trHeight w:val="630"/>
        </w:trPr>
        <w:tc>
          <w:tcPr>
            <w:tcW w:w="1013" w:type="pc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1A39C6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primljenih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zahtjeva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za </w:t>
            </w:r>
            <w:proofErr w:type="spellStart"/>
            <w:r w:rsidRPr="001329BB">
              <w:rPr>
                <w:rFonts w:ascii="Arial" w:hAnsi="Arial" w:cs="Arial"/>
                <w:bCs/>
              </w:rPr>
              <w:t>provjeru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plagijarizma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273778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87EEEE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E5EF82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3FB5C0AE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3EF7B71B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732A" w:rsidRPr="001329BB" w14:paraId="7A89F276" w14:textId="403863A5" w:rsidTr="00B1732A">
        <w:trPr>
          <w:trHeight w:val="630"/>
        </w:trPr>
        <w:tc>
          <w:tcPr>
            <w:tcW w:w="1013" w:type="pct"/>
            <w:tcBorders>
              <w:top w:val="nil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085C3B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provjerenih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master </w:t>
            </w:r>
            <w:proofErr w:type="spellStart"/>
            <w:r w:rsidRPr="001329BB">
              <w:rPr>
                <w:rFonts w:ascii="Arial" w:hAnsi="Arial" w:cs="Arial"/>
                <w:bCs/>
              </w:rPr>
              <w:t>radova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C6E9B9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013114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C4A210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vAlign w:val="center"/>
          </w:tcPr>
          <w:p w14:paraId="35A088B4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vAlign w:val="center"/>
          </w:tcPr>
          <w:p w14:paraId="4E538CCE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732A" w:rsidRPr="001329BB" w14:paraId="2AEFF8BF" w14:textId="764D88D5" w:rsidTr="00B1732A">
        <w:trPr>
          <w:trHeight w:val="63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2790FB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master </w:t>
            </w:r>
            <w:proofErr w:type="spellStart"/>
            <w:r w:rsidRPr="001329BB">
              <w:rPr>
                <w:rFonts w:ascii="Arial" w:hAnsi="Arial" w:cs="Arial"/>
                <w:bCs/>
              </w:rPr>
              <w:t>radova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koji </w:t>
            </w:r>
            <w:proofErr w:type="spellStart"/>
            <w:r w:rsidRPr="001329BB">
              <w:rPr>
                <w:rFonts w:ascii="Arial" w:hAnsi="Arial" w:cs="Arial"/>
                <w:bCs/>
              </w:rPr>
              <w:t>su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poslati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na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drugu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provjeru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F1A741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A39AF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73DCF1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E54B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56F5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732A" w:rsidRPr="001329BB" w14:paraId="543F64EB" w14:textId="3E1FA6FB" w:rsidTr="00B1732A">
        <w:trPr>
          <w:trHeight w:val="63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268024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odbijenih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prijava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0ECD3B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E41657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39F381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29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8725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CAF1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732A" w:rsidRPr="001329BB" w14:paraId="68EF913F" w14:textId="77777777" w:rsidTr="00B1732A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18C2A1" w14:textId="77777777" w:rsidR="00B1732A" w:rsidRDefault="00B1732A" w:rsidP="00B17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1732A" w:rsidRPr="001329BB" w14:paraId="1445471C" w14:textId="77777777" w:rsidTr="00B1732A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6BBD2D" w14:textId="41322208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Doktorski</w:t>
            </w:r>
            <w:proofErr w:type="spellEnd"/>
            <w:r w:rsidRPr="001329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/>
                <w:bCs/>
                <w:sz w:val="24"/>
                <w:szCs w:val="24"/>
              </w:rPr>
              <w:t>radovi</w:t>
            </w:r>
            <w:proofErr w:type="spellEnd"/>
          </w:p>
        </w:tc>
      </w:tr>
      <w:tr w:rsidR="00B1732A" w:rsidRPr="001329BB" w14:paraId="7926B707" w14:textId="77777777" w:rsidTr="00B1732A">
        <w:trPr>
          <w:trHeight w:val="283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ECBEF" w14:textId="44444631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2938C" w14:textId="0A45B0CD" w:rsidR="00B1732A" w:rsidRPr="001329BB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2019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34849" w14:textId="2E9C6AA3" w:rsidR="00B1732A" w:rsidRPr="001329BB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2020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8FE0C" w14:textId="41B3B19A" w:rsidR="00B1732A" w:rsidRPr="001329BB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F0EC" w14:textId="25B1383D" w:rsidR="00B1732A" w:rsidRPr="001329BB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4A0D" w14:textId="1AC74717" w:rsidR="00B1732A" w:rsidRPr="001329BB" w:rsidRDefault="00B1732A" w:rsidP="00B17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2023</w:t>
            </w:r>
          </w:p>
        </w:tc>
      </w:tr>
      <w:tr w:rsidR="00B1732A" w:rsidRPr="001329BB" w14:paraId="659A95F8" w14:textId="77777777" w:rsidTr="00B1732A">
        <w:trPr>
          <w:trHeight w:val="63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DF0378" w14:textId="3EA06108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primljenih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zahtjeva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za </w:t>
            </w:r>
            <w:proofErr w:type="spellStart"/>
            <w:r w:rsidRPr="001329BB">
              <w:rPr>
                <w:rFonts w:ascii="Arial" w:hAnsi="Arial" w:cs="Arial"/>
                <w:bCs/>
              </w:rPr>
              <w:t>provjeru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plagijarizma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950503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EE0593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58CF2B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545A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CF3A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732A" w:rsidRPr="001329BB" w14:paraId="6617877B" w14:textId="77777777" w:rsidTr="00B1732A">
        <w:trPr>
          <w:trHeight w:val="63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0C7C3B" w14:textId="2FB558B2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provjerenih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doktorskih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radova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06C5AA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D9E9B0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E70A76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1EB8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481E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732A" w:rsidRPr="001329BB" w14:paraId="526CF6DF" w14:textId="77777777" w:rsidTr="00B1732A">
        <w:trPr>
          <w:trHeight w:val="63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E73299" w14:textId="3947BD14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doktorskih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radova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koji </w:t>
            </w:r>
            <w:proofErr w:type="spellStart"/>
            <w:r w:rsidRPr="001329BB">
              <w:rPr>
                <w:rFonts w:ascii="Arial" w:hAnsi="Arial" w:cs="Arial"/>
                <w:bCs/>
              </w:rPr>
              <w:t>su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poslati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na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drugu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provjeru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8D0188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80921A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71C52A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AE4D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BC33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732A" w:rsidRPr="001329BB" w14:paraId="2F70D94B" w14:textId="77777777" w:rsidTr="00B1732A">
        <w:trPr>
          <w:trHeight w:val="63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3DB466" w14:textId="174CCDE4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329BB">
              <w:rPr>
                <w:rFonts w:ascii="Arial" w:hAnsi="Arial" w:cs="Arial"/>
                <w:bCs/>
              </w:rPr>
              <w:t>Broj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odbijenih</w:t>
            </w:r>
            <w:proofErr w:type="spellEnd"/>
            <w:r w:rsidRPr="001329B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329BB">
              <w:rPr>
                <w:rFonts w:ascii="Arial" w:hAnsi="Arial" w:cs="Arial"/>
                <w:bCs/>
              </w:rPr>
              <w:t>prijava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3E97E7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5653A7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D42C99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B808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EB91" w14:textId="77777777" w:rsidR="00B1732A" w:rsidRPr="001329BB" w:rsidRDefault="00B1732A" w:rsidP="00B17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D3D33B2" w14:textId="7EAEC3E6" w:rsidR="001329BB" w:rsidRPr="001329BB" w:rsidRDefault="001329BB" w:rsidP="00B1732A">
      <w:p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1329BB">
        <w:rPr>
          <w:rFonts w:ascii="Arial" w:hAnsi="Arial" w:cs="Arial"/>
          <w:b/>
          <w:sz w:val="24"/>
          <w:szCs w:val="24"/>
        </w:rPr>
        <w:t xml:space="preserve"> </w:t>
      </w:r>
    </w:p>
    <w:p w14:paraId="69E29416" w14:textId="77777777" w:rsidR="001329BB" w:rsidRPr="001329BB" w:rsidRDefault="001329BB">
      <w:pPr>
        <w:spacing w:before="240" w:after="240"/>
        <w:jc w:val="both"/>
        <w:rPr>
          <w:rFonts w:ascii="Arial" w:hAnsi="Arial" w:cs="Arial"/>
          <w:b/>
          <w:sz w:val="24"/>
          <w:szCs w:val="24"/>
        </w:rPr>
      </w:pPr>
      <w:r w:rsidRPr="001329BB">
        <w:rPr>
          <w:rFonts w:ascii="Arial" w:hAnsi="Arial" w:cs="Arial"/>
          <w:b/>
          <w:sz w:val="24"/>
          <w:szCs w:val="24"/>
        </w:rPr>
        <w:t xml:space="preserve"> </w:t>
      </w:r>
    </w:p>
    <w:p w14:paraId="5FCFC780" w14:textId="7EA84A7F" w:rsidR="001329BB" w:rsidRPr="00B1732A" w:rsidRDefault="001329BB" w:rsidP="00B1732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uz-Cyrl-UZ" w:eastAsia="zh-CN"/>
        </w:rPr>
      </w:pPr>
      <w:r w:rsidRPr="001329BB">
        <w:rPr>
          <w:rFonts w:ascii="Arial" w:eastAsia="Arial" w:hAnsi="Arial" w:cs="Arial"/>
          <w:b/>
          <w:sz w:val="24"/>
          <w:szCs w:val="24"/>
        </w:rPr>
        <w:lastRenderedPageBreak/>
        <w:t xml:space="preserve"> </w:t>
      </w:r>
      <w:r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>Tabela 11.</w:t>
      </w:r>
      <w:r w:rsidR="00B128E7"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>3.</w:t>
      </w:r>
      <w:r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 xml:space="preserve"> </w:t>
      </w:r>
      <w:r w:rsidR="00B1732A"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>B</w:t>
      </w:r>
      <w:r w:rsidRPr="00B1732A">
        <w:rPr>
          <w:rFonts w:ascii="Arial" w:hAnsi="Arial" w:cs="Arial"/>
          <w:b/>
          <w:bCs/>
          <w:sz w:val="24"/>
          <w:szCs w:val="24"/>
          <w:lang w:val="uz-Cyrl-UZ" w:eastAsia="zh-CN"/>
        </w:rPr>
        <w:t>roj započetih i realizovanih disciplinskih postupaka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822"/>
        <w:gridCol w:w="2274"/>
        <w:gridCol w:w="2224"/>
        <w:gridCol w:w="2224"/>
        <w:gridCol w:w="2224"/>
        <w:gridCol w:w="2218"/>
      </w:tblGrid>
      <w:tr w:rsidR="00B1732A" w:rsidRPr="001329BB" w14:paraId="7D57900C" w14:textId="53063E6C" w:rsidTr="00B1732A">
        <w:trPr>
          <w:trHeight w:val="285"/>
        </w:trPr>
        <w:tc>
          <w:tcPr>
            <w:tcW w:w="10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57009" w14:textId="2C61D05E" w:rsidR="00B1732A" w:rsidRPr="001329BB" w:rsidRDefault="00B1732A" w:rsidP="00B1732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813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7F0BF" w14:textId="330E3BDE" w:rsidR="00B1732A" w:rsidRPr="00B128E7" w:rsidRDefault="00B1732A" w:rsidP="00B1732A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2019</w:t>
            </w:r>
          </w:p>
        </w:tc>
        <w:tc>
          <w:tcPr>
            <w:tcW w:w="795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BA34E" w14:textId="6E85F7CC" w:rsidR="00B1732A" w:rsidRPr="00B128E7" w:rsidRDefault="00B1732A" w:rsidP="00B1732A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2020</w:t>
            </w:r>
          </w:p>
        </w:tc>
        <w:tc>
          <w:tcPr>
            <w:tcW w:w="795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4D1F5" w14:textId="6770BB43" w:rsidR="00B1732A" w:rsidRPr="00B128E7" w:rsidRDefault="00B1732A" w:rsidP="00B1732A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795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C72FF63" w14:textId="6ACCDB32" w:rsidR="00B1732A" w:rsidRPr="00B128E7" w:rsidRDefault="00B1732A" w:rsidP="00B1732A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793" w:type="pc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1958961" w14:textId="5001EF8B" w:rsidR="00B1732A" w:rsidRPr="00B128E7" w:rsidRDefault="00B1732A" w:rsidP="00B1732A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B1732A">
              <w:rPr>
                <w:rFonts w:ascii="Arial" w:hAnsi="Arial" w:cs="Arial"/>
                <w:bCs/>
              </w:rPr>
              <w:t>2023</w:t>
            </w:r>
          </w:p>
        </w:tc>
      </w:tr>
      <w:tr w:rsidR="00B1732A" w:rsidRPr="00B1732A" w14:paraId="52359741" w14:textId="50C42767" w:rsidTr="00B1732A">
        <w:trPr>
          <w:trHeight w:val="630"/>
        </w:trPr>
        <w:tc>
          <w:tcPr>
            <w:tcW w:w="1009" w:type="pc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E19DE" w14:textId="77777777" w:rsidR="00B1732A" w:rsidRPr="00B128E7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B128E7">
              <w:rPr>
                <w:rFonts w:ascii="Arial" w:hAnsi="Arial" w:cs="Arial"/>
                <w:bCs/>
              </w:rPr>
              <w:t>Broj</w:t>
            </w:r>
            <w:proofErr w:type="spellEnd"/>
            <w:r w:rsidRPr="00B128E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128E7">
              <w:rPr>
                <w:rFonts w:ascii="Arial" w:hAnsi="Arial" w:cs="Arial"/>
                <w:bCs/>
              </w:rPr>
              <w:t>započetih</w:t>
            </w:r>
            <w:proofErr w:type="spellEnd"/>
            <w:r w:rsidRPr="00B128E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128E7">
              <w:rPr>
                <w:rFonts w:ascii="Arial" w:hAnsi="Arial" w:cs="Arial"/>
                <w:bCs/>
              </w:rPr>
              <w:t>diciplinskih</w:t>
            </w:r>
            <w:proofErr w:type="spellEnd"/>
            <w:r w:rsidRPr="00B128E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128E7">
              <w:rPr>
                <w:rFonts w:ascii="Arial" w:hAnsi="Arial" w:cs="Arial"/>
                <w:bCs/>
              </w:rPr>
              <w:t>postupaka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316B8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B45BD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F6D01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2C7F88FE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0287A1B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1732A" w:rsidRPr="00B1732A" w14:paraId="3EB89878" w14:textId="7BE10F8F" w:rsidTr="00B1732A">
        <w:trPr>
          <w:trHeight w:val="630"/>
        </w:trPr>
        <w:tc>
          <w:tcPr>
            <w:tcW w:w="1009" w:type="pc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874EC" w14:textId="77777777" w:rsidR="00B1732A" w:rsidRPr="00B128E7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B128E7">
              <w:rPr>
                <w:rFonts w:ascii="Arial" w:hAnsi="Arial" w:cs="Arial"/>
                <w:bCs/>
              </w:rPr>
              <w:t>Broj</w:t>
            </w:r>
            <w:proofErr w:type="spellEnd"/>
            <w:r w:rsidRPr="00B128E7">
              <w:rPr>
                <w:rFonts w:ascii="Arial" w:hAnsi="Arial" w:cs="Arial"/>
                <w:bCs/>
              </w:rPr>
              <w:t xml:space="preserve"> realizovanih </w:t>
            </w:r>
            <w:proofErr w:type="spellStart"/>
            <w:r w:rsidRPr="00B128E7">
              <w:rPr>
                <w:rFonts w:ascii="Arial" w:hAnsi="Arial" w:cs="Arial"/>
                <w:bCs/>
              </w:rPr>
              <w:t>disciplinskih</w:t>
            </w:r>
            <w:proofErr w:type="spellEnd"/>
            <w:r w:rsidRPr="00B128E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128E7">
              <w:rPr>
                <w:rFonts w:ascii="Arial" w:hAnsi="Arial" w:cs="Arial"/>
                <w:bCs/>
              </w:rPr>
              <w:t>postupaka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A798C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5B46C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74E6E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732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95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AF2B2EB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041ED22B" w14:textId="77777777" w:rsidR="00B1732A" w:rsidRPr="00B1732A" w:rsidRDefault="00B1732A" w:rsidP="00B1732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4ABE0A83" w14:textId="77777777" w:rsidR="001329BB" w:rsidRPr="001329BB" w:rsidRDefault="001329BB">
      <w:pPr>
        <w:spacing w:before="240" w:after="240"/>
        <w:jc w:val="both"/>
        <w:rPr>
          <w:rFonts w:ascii="Arial" w:hAnsi="Arial" w:cs="Arial"/>
          <w:b/>
          <w:sz w:val="24"/>
          <w:szCs w:val="24"/>
        </w:rPr>
      </w:pPr>
      <w:r w:rsidRPr="001329BB">
        <w:rPr>
          <w:rFonts w:ascii="Arial" w:hAnsi="Arial" w:cs="Arial"/>
          <w:b/>
          <w:sz w:val="24"/>
          <w:szCs w:val="24"/>
        </w:rPr>
        <w:t xml:space="preserve"> </w:t>
      </w:r>
    </w:p>
    <w:p w14:paraId="77A61209" w14:textId="77777777" w:rsidR="001329BB" w:rsidRPr="001329BB" w:rsidRDefault="001329BB">
      <w:pPr>
        <w:spacing w:before="240" w:after="240"/>
        <w:jc w:val="both"/>
        <w:rPr>
          <w:rFonts w:ascii="Arial" w:hAnsi="Arial" w:cs="Arial"/>
        </w:rPr>
      </w:pPr>
      <w:r w:rsidRPr="001329BB">
        <w:rPr>
          <w:rFonts w:ascii="Arial" w:hAnsi="Arial" w:cs="Arial"/>
          <w:b/>
          <w:sz w:val="24"/>
          <w:szCs w:val="24"/>
        </w:rPr>
        <w:t xml:space="preserve"> </w:t>
      </w:r>
    </w:p>
    <w:p w14:paraId="0635F653" w14:textId="77777777" w:rsidR="001329BB" w:rsidRPr="001329BB" w:rsidRDefault="001329BB" w:rsidP="008528CA">
      <w:pPr>
        <w:rPr>
          <w:rFonts w:ascii="Arial" w:hAnsi="Arial" w:cs="Arial"/>
          <w:noProof/>
          <w:lang w:val="sr-Latn-ME"/>
        </w:rPr>
      </w:pPr>
    </w:p>
    <w:p w14:paraId="085E910E" w14:textId="77777777" w:rsidR="00032CBD" w:rsidRPr="001329BB" w:rsidRDefault="00032CBD" w:rsidP="008528CA">
      <w:pPr>
        <w:rPr>
          <w:rFonts w:ascii="Arial" w:hAnsi="Arial" w:cs="Arial"/>
          <w:noProof/>
          <w:lang w:val="sr-Latn-ME"/>
        </w:rPr>
      </w:pPr>
    </w:p>
    <w:sectPr w:rsidR="00032CBD" w:rsidRPr="001329BB" w:rsidSect="001329BB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ED87" w14:textId="77777777" w:rsidR="007206B3" w:rsidRDefault="007206B3" w:rsidP="008227F2">
      <w:pPr>
        <w:spacing w:after="0" w:line="240" w:lineRule="auto"/>
      </w:pPr>
      <w:r>
        <w:separator/>
      </w:r>
    </w:p>
  </w:endnote>
  <w:endnote w:type="continuationSeparator" w:id="0">
    <w:p w14:paraId="19B3386D" w14:textId="77777777" w:rsidR="007206B3" w:rsidRDefault="007206B3" w:rsidP="00822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0D75" w14:textId="60C86311" w:rsidR="005074E1" w:rsidRPr="005074E1" w:rsidRDefault="005074E1" w:rsidP="005074E1">
    <w:pPr>
      <w:pStyle w:val="Footer"/>
      <w:jc w:val="right"/>
      <w:rPr>
        <w:lang w:val="en-GB"/>
      </w:rPr>
    </w:pPr>
    <w:r w:rsidRPr="008227F2"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sr-Latn-ME"/>
      </w:rPr>
      <w:t>Izvještaj o samoevaluaciji sa kriterijumima</w:t>
    </w:r>
    <w:r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en-GB"/>
      </w:rPr>
      <w:t xml:space="preserve"> | </w:t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fldChar w:fldCharType="begin"/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instrText xml:space="preserve"> PAGE   \* MERGEFORMAT </w:instrText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fldChar w:fldCharType="separate"/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t>1</w:t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0AFD" w14:textId="7DC17422" w:rsidR="005074E1" w:rsidRPr="005074E1" w:rsidRDefault="005074E1" w:rsidP="005074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507F" w14:textId="445CBD90" w:rsidR="00703CA0" w:rsidRPr="00703CA0" w:rsidRDefault="00703CA0" w:rsidP="00703CA0">
    <w:pPr>
      <w:tabs>
        <w:tab w:val="right" w:pos="14004"/>
      </w:tabs>
      <w:spacing w:after="0"/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</w:rPr>
    </w:pPr>
    <w:r w:rsidRPr="00703CA0"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</w:rPr>
      <w:drawing>
        <wp:anchor distT="0" distB="0" distL="114300" distR="114300" simplePos="0" relativeHeight="251659264" behindDoc="0" locked="0" layoutInCell="1" allowOverlap="1" wp14:anchorId="5B23C5AC" wp14:editId="6AE8631C">
          <wp:simplePos x="0" y="0"/>
          <wp:positionH relativeFrom="margin">
            <wp:align>left</wp:align>
          </wp:positionH>
          <wp:positionV relativeFrom="paragraph">
            <wp:posOffset>-222250</wp:posOffset>
          </wp:positionV>
          <wp:extent cx="1485900" cy="876300"/>
          <wp:effectExtent l="0" t="0" r="0" b="0"/>
          <wp:wrapNone/>
          <wp:docPr id="10711849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97735D" w14:textId="792382B1" w:rsidR="008227F2" w:rsidRDefault="008227F2" w:rsidP="008227F2">
    <w:pPr>
      <w:tabs>
        <w:tab w:val="right" w:pos="14004"/>
      </w:tabs>
      <w:spacing w:after="0"/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sr-Latn-ME"/>
      </w:rPr>
    </w:pPr>
    <w:r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sr-Latn-ME"/>
      </w:rPr>
      <w:tab/>
    </w:r>
    <w:r w:rsidRPr="008227F2"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sr-Latn-ME"/>
      </w:rPr>
      <w:t>Izvještaj o samoevaluaciji sa kriterijumima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E4BA" w14:textId="77777777" w:rsidR="007206B3" w:rsidRDefault="007206B3" w:rsidP="008227F2">
      <w:pPr>
        <w:spacing w:after="0" w:line="240" w:lineRule="auto"/>
      </w:pPr>
      <w:r>
        <w:separator/>
      </w:r>
    </w:p>
  </w:footnote>
  <w:footnote w:type="continuationSeparator" w:id="0">
    <w:p w14:paraId="2AA36CA3" w14:textId="77777777" w:rsidR="007206B3" w:rsidRDefault="007206B3" w:rsidP="00822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9933" w14:textId="77777777" w:rsidR="00703CA0" w:rsidRDefault="00703CA0" w:rsidP="00703CA0">
    <w:pPr>
      <w:pStyle w:val="NormalWeb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E4407A" wp14:editId="52791CED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1028700" cy="9620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093CC46" w14:textId="078A7541" w:rsidR="008227F2" w:rsidRDefault="008227F2" w:rsidP="008227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cs="Calibri"/>
        <w:color w:val="000000"/>
        <w:sz w:val="20"/>
        <w:szCs w:val="20"/>
      </w:rPr>
    </w:pPr>
  </w:p>
  <w:p w14:paraId="220C209F" w14:textId="77777777" w:rsidR="008227F2" w:rsidRDefault="00822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92B2" w14:textId="77777777" w:rsidR="008227F2" w:rsidRPr="008227F2" w:rsidRDefault="008227F2" w:rsidP="00822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4998"/>
    <w:multiLevelType w:val="hybridMultilevel"/>
    <w:tmpl w:val="8BFA89F0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B15CA"/>
    <w:multiLevelType w:val="hybridMultilevel"/>
    <w:tmpl w:val="992471A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E0BAD"/>
    <w:multiLevelType w:val="hybridMultilevel"/>
    <w:tmpl w:val="44BC50F6"/>
    <w:lvl w:ilvl="0" w:tplc="5512F8C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F553B"/>
    <w:multiLevelType w:val="multilevel"/>
    <w:tmpl w:val="386E562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781E59"/>
    <w:multiLevelType w:val="hybridMultilevel"/>
    <w:tmpl w:val="F72AB8F8"/>
    <w:lvl w:ilvl="0" w:tplc="E668CA5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A70BE"/>
    <w:multiLevelType w:val="multilevel"/>
    <w:tmpl w:val="F2765F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9542B8"/>
    <w:multiLevelType w:val="hybridMultilevel"/>
    <w:tmpl w:val="8D383528"/>
    <w:lvl w:ilvl="0" w:tplc="0EEA87C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63A3A"/>
    <w:multiLevelType w:val="hybridMultilevel"/>
    <w:tmpl w:val="348EB61A"/>
    <w:lvl w:ilvl="0" w:tplc="A588E2F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color w:val="2F5496" w:themeColor="accent1" w:themeShade="BF"/>
      </w:rPr>
    </w:lvl>
    <w:lvl w:ilvl="1" w:tplc="2C1A0019" w:tentative="1">
      <w:start w:val="1"/>
      <w:numFmt w:val="lowerLetter"/>
      <w:lvlText w:val="%2."/>
      <w:lvlJc w:val="left"/>
      <w:pPr>
        <w:ind w:left="720" w:hanging="360"/>
      </w:pPr>
    </w:lvl>
    <w:lvl w:ilvl="2" w:tplc="2C1A001B" w:tentative="1">
      <w:start w:val="1"/>
      <w:numFmt w:val="lowerRoman"/>
      <w:lvlText w:val="%3."/>
      <w:lvlJc w:val="right"/>
      <w:pPr>
        <w:ind w:left="1440" w:hanging="180"/>
      </w:pPr>
    </w:lvl>
    <w:lvl w:ilvl="3" w:tplc="2C1A000F" w:tentative="1">
      <w:start w:val="1"/>
      <w:numFmt w:val="decimal"/>
      <w:lvlText w:val="%4."/>
      <w:lvlJc w:val="left"/>
      <w:pPr>
        <w:ind w:left="2160" w:hanging="360"/>
      </w:pPr>
    </w:lvl>
    <w:lvl w:ilvl="4" w:tplc="2C1A0019" w:tentative="1">
      <w:start w:val="1"/>
      <w:numFmt w:val="lowerLetter"/>
      <w:lvlText w:val="%5."/>
      <w:lvlJc w:val="left"/>
      <w:pPr>
        <w:ind w:left="2880" w:hanging="360"/>
      </w:pPr>
    </w:lvl>
    <w:lvl w:ilvl="5" w:tplc="2C1A001B" w:tentative="1">
      <w:start w:val="1"/>
      <w:numFmt w:val="lowerRoman"/>
      <w:lvlText w:val="%6."/>
      <w:lvlJc w:val="right"/>
      <w:pPr>
        <w:ind w:left="3600" w:hanging="180"/>
      </w:pPr>
    </w:lvl>
    <w:lvl w:ilvl="6" w:tplc="2C1A000F" w:tentative="1">
      <w:start w:val="1"/>
      <w:numFmt w:val="decimal"/>
      <w:lvlText w:val="%7."/>
      <w:lvlJc w:val="left"/>
      <w:pPr>
        <w:ind w:left="4320" w:hanging="360"/>
      </w:pPr>
    </w:lvl>
    <w:lvl w:ilvl="7" w:tplc="2C1A0019" w:tentative="1">
      <w:start w:val="1"/>
      <w:numFmt w:val="lowerLetter"/>
      <w:lvlText w:val="%8."/>
      <w:lvlJc w:val="left"/>
      <w:pPr>
        <w:ind w:left="5040" w:hanging="360"/>
      </w:pPr>
    </w:lvl>
    <w:lvl w:ilvl="8" w:tplc="2C1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4C42F21"/>
    <w:multiLevelType w:val="hybridMultilevel"/>
    <w:tmpl w:val="A8BE1F12"/>
    <w:lvl w:ilvl="0" w:tplc="1F2643A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E19A7"/>
    <w:multiLevelType w:val="hybridMultilevel"/>
    <w:tmpl w:val="A13E6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92F2E"/>
    <w:multiLevelType w:val="hybridMultilevel"/>
    <w:tmpl w:val="776ABE38"/>
    <w:lvl w:ilvl="0" w:tplc="EB26AB64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C67BF"/>
    <w:multiLevelType w:val="hybridMultilevel"/>
    <w:tmpl w:val="B5FADB00"/>
    <w:lvl w:ilvl="0" w:tplc="BAAE592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6025F"/>
    <w:multiLevelType w:val="hybridMultilevel"/>
    <w:tmpl w:val="2EF017EC"/>
    <w:lvl w:ilvl="0" w:tplc="35346F7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04D61"/>
    <w:multiLevelType w:val="hybridMultilevel"/>
    <w:tmpl w:val="992471A8"/>
    <w:lvl w:ilvl="0" w:tplc="A99AF4B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67721"/>
    <w:multiLevelType w:val="hybridMultilevel"/>
    <w:tmpl w:val="A7DC4C88"/>
    <w:lvl w:ilvl="0" w:tplc="2C1A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EB6E6F"/>
    <w:multiLevelType w:val="hybridMultilevel"/>
    <w:tmpl w:val="B778FB48"/>
    <w:lvl w:ilvl="0" w:tplc="AAE473F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961407">
    <w:abstractNumId w:val="7"/>
  </w:num>
  <w:num w:numId="2" w16cid:durableId="1027413972">
    <w:abstractNumId w:val="6"/>
  </w:num>
  <w:num w:numId="3" w16cid:durableId="150340100">
    <w:abstractNumId w:val="4"/>
  </w:num>
  <w:num w:numId="4" w16cid:durableId="1417239701">
    <w:abstractNumId w:val="10"/>
  </w:num>
  <w:num w:numId="5" w16cid:durableId="922686554">
    <w:abstractNumId w:val="2"/>
  </w:num>
  <w:num w:numId="6" w16cid:durableId="1397122063">
    <w:abstractNumId w:val="11"/>
  </w:num>
  <w:num w:numId="7" w16cid:durableId="1838377299">
    <w:abstractNumId w:val="15"/>
  </w:num>
  <w:num w:numId="8" w16cid:durableId="1316298701">
    <w:abstractNumId w:val="8"/>
  </w:num>
  <w:num w:numId="9" w16cid:durableId="1094475995">
    <w:abstractNumId w:val="12"/>
  </w:num>
  <w:num w:numId="10" w16cid:durableId="260190798">
    <w:abstractNumId w:val="13"/>
  </w:num>
  <w:num w:numId="11" w16cid:durableId="623733296">
    <w:abstractNumId w:val="1"/>
  </w:num>
  <w:num w:numId="12" w16cid:durableId="730929796">
    <w:abstractNumId w:val="14"/>
  </w:num>
  <w:num w:numId="13" w16cid:durableId="1641155611">
    <w:abstractNumId w:val="3"/>
  </w:num>
  <w:num w:numId="14" w16cid:durableId="1373075418">
    <w:abstractNumId w:val="5"/>
  </w:num>
  <w:num w:numId="15" w16cid:durableId="431514232">
    <w:abstractNumId w:val="9"/>
  </w:num>
  <w:num w:numId="16" w16cid:durableId="211019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8CA"/>
    <w:rsid w:val="00010C5C"/>
    <w:rsid w:val="00014DC0"/>
    <w:rsid w:val="00017F47"/>
    <w:rsid w:val="00021FC5"/>
    <w:rsid w:val="00032CBD"/>
    <w:rsid w:val="00083E15"/>
    <w:rsid w:val="00101E7A"/>
    <w:rsid w:val="001329BB"/>
    <w:rsid w:val="00261158"/>
    <w:rsid w:val="002A4791"/>
    <w:rsid w:val="00310E8D"/>
    <w:rsid w:val="00390574"/>
    <w:rsid w:val="003B0FBE"/>
    <w:rsid w:val="003D3D78"/>
    <w:rsid w:val="00414694"/>
    <w:rsid w:val="00427364"/>
    <w:rsid w:val="00482B23"/>
    <w:rsid w:val="00496C9B"/>
    <w:rsid w:val="004A16E7"/>
    <w:rsid w:val="004C0406"/>
    <w:rsid w:val="004C3E65"/>
    <w:rsid w:val="0050641B"/>
    <w:rsid w:val="005074E1"/>
    <w:rsid w:val="005468DD"/>
    <w:rsid w:val="005A07FB"/>
    <w:rsid w:val="00687AC1"/>
    <w:rsid w:val="006A27EF"/>
    <w:rsid w:val="00703CA0"/>
    <w:rsid w:val="007206B3"/>
    <w:rsid w:val="00727381"/>
    <w:rsid w:val="007768C5"/>
    <w:rsid w:val="007B628E"/>
    <w:rsid w:val="007F18FA"/>
    <w:rsid w:val="008227F2"/>
    <w:rsid w:val="0084465A"/>
    <w:rsid w:val="008528CA"/>
    <w:rsid w:val="008F21BB"/>
    <w:rsid w:val="00911CFD"/>
    <w:rsid w:val="00945804"/>
    <w:rsid w:val="0099207D"/>
    <w:rsid w:val="009A5357"/>
    <w:rsid w:val="009F66D3"/>
    <w:rsid w:val="00A26DF5"/>
    <w:rsid w:val="00A34E0B"/>
    <w:rsid w:val="00A837F6"/>
    <w:rsid w:val="00AB7EB5"/>
    <w:rsid w:val="00B05339"/>
    <w:rsid w:val="00B128E7"/>
    <w:rsid w:val="00B1732A"/>
    <w:rsid w:val="00B3214E"/>
    <w:rsid w:val="00C0262A"/>
    <w:rsid w:val="00CD151E"/>
    <w:rsid w:val="00D105DB"/>
    <w:rsid w:val="00D21819"/>
    <w:rsid w:val="00D32BAE"/>
    <w:rsid w:val="00E3353A"/>
    <w:rsid w:val="00E75738"/>
    <w:rsid w:val="00E84D97"/>
    <w:rsid w:val="00EC07CE"/>
    <w:rsid w:val="00EF76D5"/>
    <w:rsid w:val="00F05D6A"/>
    <w:rsid w:val="00F3433D"/>
    <w:rsid w:val="00F451B3"/>
    <w:rsid w:val="00F64B78"/>
    <w:rsid w:val="00F7145A"/>
    <w:rsid w:val="00F8174E"/>
    <w:rsid w:val="00F93AB1"/>
    <w:rsid w:val="00F9718C"/>
    <w:rsid w:val="00FA17F7"/>
    <w:rsid w:val="00F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4CC33"/>
  <w15:chartTrackingRefBased/>
  <w15:docId w15:val="{BEB9FC1E-E35B-4C4C-8E34-7B312C4C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8CA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9BB"/>
    <w:pPr>
      <w:keepNext/>
      <w:keepLines/>
      <w:suppressAutoHyphens/>
      <w:spacing w:before="480" w:after="120"/>
      <w:outlineLvl w:val="0"/>
    </w:pPr>
    <w:rPr>
      <w:b/>
      <w:sz w:val="48"/>
      <w:szCs w:val="48"/>
      <w:lang w:val="uz-Cyrl-UZ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9BB"/>
    <w:pPr>
      <w:keepNext/>
      <w:keepLines/>
      <w:suppressAutoHyphens/>
      <w:spacing w:before="360" w:after="80"/>
      <w:outlineLvl w:val="1"/>
    </w:pPr>
    <w:rPr>
      <w:b/>
      <w:sz w:val="36"/>
      <w:szCs w:val="36"/>
      <w:lang w:val="uz-Cyrl-UZ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9BB"/>
    <w:pPr>
      <w:keepNext/>
      <w:keepLines/>
      <w:suppressAutoHyphens/>
      <w:spacing w:before="280" w:after="80"/>
      <w:outlineLvl w:val="2"/>
    </w:pPr>
    <w:rPr>
      <w:b/>
      <w:sz w:val="28"/>
      <w:szCs w:val="28"/>
      <w:lang w:val="uz-Cyrl-UZ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9BB"/>
    <w:pPr>
      <w:keepNext/>
      <w:keepLines/>
      <w:suppressAutoHyphens/>
      <w:spacing w:before="240" w:after="40"/>
      <w:outlineLvl w:val="3"/>
    </w:pPr>
    <w:rPr>
      <w:b/>
      <w:sz w:val="24"/>
      <w:szCs w:val="24"/>
      <w:lang w:val="uz-Cyrl-UZ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9BB"/>
    <w:pPr>
      <w:keepNext/>
      <w:keepLines/>
      <w:suppressAutoHyphens/>
      <w:spacing w:before="220" w:after="40"/>
      <w:outlineLvl w:val="4"/>
    </w:pPr>
    <w:rPr>
      <w:b/>
      <w:lang w:val="uz-Cyrl-UZ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9BB"/>
    <w:pPr>
      <w:keepNext/>
      <w:keepLines/>
      <w:suppressAutoHyphens/>
      <w:spacing w:before="200" w:after="40"/>
      <w:outlineLvl w:val="5"/>
    </w:pPr>
    <w:rPr>
      <w:b/>
      <w:sz w:val="20"/>
      <w:szCs w:val="20"/>
      <w:lang w:val="uz-Cyrl-UZ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8CA"/>
    <w:pPr>
      <w:ind w:left="720"/>
      <w:contextualSpacing/>
    </w:pPr>
    <w:rPr>
      <w:rFonts w:eastAsia="Times New Roman"/>
      <w:lang w:val="sr-Latn-CS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1329BB"/>
    <w:rPr>
      <w:rFonts w:ascii="Calibri" w:eastAsia="Calibri" w:hAnsi="Calibri" w:cs="Times New Roman"/>
      <w:b/>
      <w:sz w:val="48"/>
      <w:szCs w:val="48"/>
      <w:lang w:val="uz-Cyrl-UZ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9BB"/>
    <w:rPr>
      <w:rFonts w:ascii="Calibri" w:eastAsia="Calibri" w:hAnsi="Calibri" w:cs="Times New Roman"/>
      <w:b/>
      <w:sz w:val="36"/>
      <w:szCs w:val="36"/>
      <w:lang w:val="uz-Cyrl-UZ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9BB"/>
    <w:rPr>
      <w:rFonts w:ascii="Calibri" w:eastAsia="Calibri" w:hAnsi="Calibri" w:cs="Times New Roman"/>
      <w:b/>
      <w:sz w:val="28"/>
      <w:szCs w:val="28"/>
      <w:lang w:val="uz-Cyrl-UZ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9BB"/>
    <w:rPr>
      <w:rFonts w:ascii="Calibri" w:eastAsia="Calibri" w:hAnsi="Calibri" w:cs="Times New Roman"/>
      <w:b/>
      <w:sz w:val="24"/>
      <w:szCs w:val="24"/>
      <w:lang w:val="uz-Cyrl-UZ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9BB"/>
    <w:rPr>
      <w:rFonts w:ascii="Calibri" w:eastAsia="Calibri" w:hAnsi="Calibri" w:cs="Times New Roman"/>
      <w:b/>
      <w:lang w:val="uz-Cyrl-UZ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9BB"/>
    <w:rPr>
      <w:rFonts w:ascii="Calibri" w:eastAsia="Calibri" w:hAnsi="Calibri" w:cs="Times New Roman"/>
      <w:b/>
      <w:sz w:val="20"/>
      <w:szCs w:val="20"/>
      <w:lang w:val="uz-Cyrl-UZ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329BB"/>
    <w:pPr>
      <w:keepNext/>
      <w:keepLines/>
      <w:suppressAutoHyphens/>
      <w:spacing w:before="480" w:after="120"/>
    </w:pPr>
    <w:rPr>
      <w:b/>
      <w:sz w:val="72"/>
      <w:szCs w:val="72"/>
      <w:lang w:val="uz-Cyrl-UZ" w:eastAsia="zh-CN"/>
    </w:rPr>
  </w:style>
  <w:style w:type="character" w:customStyle="1" w:styleId="TitleChar">
    <w:name w:val="Title Char"/>
    <w:basedOn w:val="DefaultParagraphFont"/>
    <w:link w:val="Title"/>
    <w:uiPriority w:val="10"/>
    <w:rsid w:val="001329BB"/>
    <w:rPr>
      <w:rFonts w:ascii="Calibri" w:eastAsia="Calibri" w:hAnsi="Calibri" w:cs="Times New Roman"/>
      <w:b/>
      <w:sz w:val="72"/>
      <w:szCs w:val="72"/>
      <w:lang w:val="uz-Cyrl-UZ" w:eastAsia="zh-CN"/>
    </w:rPr>
  </w:style>
  <w:style w:type="paragraph" w:styleId="NoSpacing">
    <w:name w:val="No Spacing"/>
    <w:uiPriority w:val="1"/>
    <w:qFormat/>
    <w:rsid w:val="001329BB"/>
    <w:pPr>
      <w:suppressAutoHyphens/>
      <w:spacing w:after="0" w:line="240" w:lineRule="auto"/>
    </w:pPr>
    <w:rPr>
      <w:rFonts w:ascii="Calibri" w:eastAsia="Calibri" w:hAnsi="Calibri" w:cs="Times New Roman"/>
      <w:lang w:val="uz-Cyrl-UZ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9BB"/>
    <w:pPr>
      <w:keepNext/>
      <w:keepLines/>
      <w:suppressAutoHyphen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uz-Cyrl-UZ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329BB"/>
    <w:rPr>
      <w:rFonts w:ascii="Georgia" w:eastAsia="Georgia" w:hAnsi="Georgia" w:cs="Georgia"/>
      <w:i/>
      <w:color w:val="666666"/>
      <w:sz w:val="48"/>
      <w:szCs w:val="48"/>
      <w:lang w:val="uz-Cyrl-UZ" w:eastAsia="zh-CN"/>
    </w:rPr>
  </w:style>
  <w:style w:type="paragraph" w:styleId="Header">
    <w:name w:val="header"/>
    <w:basedOn w:val="Normal"/>
    <w:link w:val="HeaderChar"/>
    <w:uiPriority w:val="99"/>
    <w:unhideWhenUsed/>
    <w:rsid w:val="00822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7F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22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7F2"/>
    <w:rPr>
      <w:rFonts w:ascii="Calibri" w:eastAsia="Calibri" w:hAnsi="Calibri" w:cs="Times New Roman"/>
      <w:lang w:val="en-US"/>
    </w:rPr>
  </w:style>
  <w:style w:type="paragraph" w:styleId="Revision">
    <w:name w:val="Revision"/>
    <w:hidden/>
    <w:uiPriority w:val="99"/>
    <w:semiHidden/>
    <w:rsid w:val="00CD151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703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6T12:09:48.89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1F091-8F19-4213-AD3B-892142F3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6187</Words>
  <Characters>35267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17</cp:revision>
  <cp:lastPrinted>2026-06-30T07:28:00Z</cp:lastPrinted>
  <dcterms:created xsi:type="dcterms:W3CDTF">2023-11-21T12:11:00Z</dcterms:created>
  <dcterms:modified xsi:type="dcterms:W3CDTF">2026-07-30T09:29:00Z</dcterms:modified>
</cp:coreProperties>
</file>