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829D2" w:rsidRPr="00B915EE" w14:paraId="35DCD9AD" w14:textId="77777777" w:rsidTr="00CE02A3">
        <w:trPr>
          <w:trHeight w:val="557"/>
        </w:trPr>
        <w:tc>
          <w:tcPr>
            <w:tcW w:w="9016" w:type="dxa"/>
            <w:shd w:val="clear" w:color="auto" w:fill="D5DCE4" w:themeFill="text2" w:themeFillTint="33"/>
            <w:vAlign w:val="center"/>
          </w:tcPr>
          <w:p w14:paraId="2C7D0C34" w14:textId="7B2D1A8E" w:rsidR="001829D2" w:rsidRPr="00E07448" w:rsidRDefault="001829D2" w:rsidP="00CE02A3">
            <w:pPr>
              <w:rPr>
                <w:b/>
                <w:sz w:val="24"/>
                <w:szCs w:val="24"/>
                <w:lang w:val="it-IT"/>
              </w:rPr>
            </w:pPr>
            <w:r w:rsidRPr="00E07448">
              <w:rPr>
                <w:b/>
                <w:sz w:val="24"/>
                <w:szCs w:val="24"/>
                <w:lang w:val="it-IT"/>
              </w:rPr>
              <w:t xml:space="preserve">STANDARD </w:t>
            </w:r>
            <w:r w:rsidR="00DB12D4" w:rsidRPr="00E07448">
              <w:rPr>
                <w:b/>
                <w:sz w:val="24"/>
                <w:szCs w:val="24"/>
                <w:lang w:val="it-IT"/>
              </w:rPr>
              <w:t>7</w:t>
            </w:r>
            <w:r w:rsidR="00177055" w:rsidRPr="00E07448">
              <w:rPr>
                <w:b/>
                <w:sz w:val="24"/>
                <w:szCs w:val="24"/>
                <w:lang w:val="it-IT"/>
              </w:rPr>
              <w:t xml:space="preserve"> SA KRITERIJUMIMA:</w:t>
            </w:r>
            <w:r w:rsidRPr="00E07448">
              <w:rPr>
                <w:b/>
                <w:sz w:val="24"/>
                <w:szCs w:val="24"/>
                <w:lang w:val="it-IT"/>
              </w:rPr>
              <w:t xml:space="preserve"> </w:t>
            </w:r>
          </w:p>
          <w:p w14:paraId="5449FF88" w14:textId="033F614B" w:rsidR="001829D2" w:rsidRPr="00E07448" w:rsidRDefault="001829D2" w:rsidP="00B915EE">
            <w:pPr>
              <w:rPr>
                <w:b/>
                <w:sz w:val="24"/>
                <w:szCs w:val="24"/>
                <w:lang w:val="it-IT"/>
              </w:rPr>
            </w:pPr>
            <w:r w:rsidRPr="00E07448">
              <w:rPr>
                <w:b/>
                <w:sz w:val="24"/>
                <w:szCs w:val="24"/>
                <w:lang w:val="it-IT"/>
              </w:rPr>
              <w:t xml:space="preserve">AKREDITACIJA </w:t>
            </w:r>
            <w:r w:rsidR="00DB12D4" w:rsidRPr="00E07448">
              <w:rPr>
                <w:b/>
                <w:sz w:val="24"/>
                <w:szCs w:val="24"/>
                <w:lang w:val="it-IT"/>
              </w:rPr>
              <w:t>STUDIJSK</w:t>
            </w:r>
            <w:r w:rsidR="00A07E5E" w:rsidRPr="00E07448">
              <w:rPr>
                <w:b/>
                <w:sz w:val="24"/>
                <w:szCs w:val="24"/>
                <w:lang w:val="it-IT"/>
              </w:rPr>
              <w:t>OG</w:t>
            </w:r>
            <w:r w:rsidR="00DB12D4" w:rsidRPr="00E07448">
              <w:rPr>
                <w:b/>
                <w:sz w:val="24"/>
                <w:szCs w:val="24"/>
                <w:lang w:val="it-IT"/>
              </w:rPr>
              <w:t xml:space="preserve"> </w:t>
            </w:r>
            <w:r w:rsidRPr="00E07448">
              <w:rPr>
                <w:b/>
                <w:sz w:val="24"/>
                <w:szCs w:val="24"/>
                <w:lang w:val="it-IT"/>
              </w:rPr>
              <w:t xml:space="preserve">PROGRAMA </w:t>
            </w:r>
            <w:r w:rsidR="00DB12D4" w:rsidRPr="00E07448">
              <w:rPr>
                <w:b/>
                <w:sz w:val="24"/>
                <w:szCs w:val="24"/>
                <w:lang w:val="it-IT"/>
              </w:rPr>
              <w:t>ZA STUDIJE NA DALJINU</w:t>
            </w:r>
          </w:p>
        </w:tc>
      </w:tr>
      <w:tr w:rsidR="001829D2" w:rsidRPr="0026005D" w14:paraId="2B13BC07" w14:textId="77777777" w:rsidTr="000C6038">
        <w:trPr>
          <w:trHeight w:val="634"/>
        </w:trPr>
        <w:tc>
          <w:tcPr>
            <w:tcW w:w="9016" w:type="dxa"/>
            <w:vAlign w:val="center"/>
          </w:tcPr>
          <w:p w14:paraId="411D48AA" w14:textId="4F0165EC" w:rsidR="00DD0DD4" w:rsidRPr="00E07448" w:rsidRDefault="00DD0DD4" w:rsidP="00DB12D4">
            <w:pPr>
              <w:ind w:left="0"/>
              <w:rPr>
                <w:bCs/>
                <w:sz w:val="24"/>
                <w:szCs w:val="32"/>
                <w:lang w:val="it-IT"/>
              </w:rPr>
            </w:pPr>
            <w:r w:rsidRPr="00E07448">
              <w:rPr>
                <w:bCs/>
                <w:sz w:val="24"/>
                <w:szCs w:val="32"/>
                <w:lang w:val="it-IT"/>
              </w:rPr>
              <w:t>Smjernice:</w:t>
            </w:r>
          </w:p>
          <w:p w14:paraId="57CB7256" w14:textId="7FECF91A" w:rsidR="009F44D0" w:rsidRPr="00E07448" w:rsidRDefault="00DB12D4" w:rsidP="00DB12D4">
            <w:pPr>
              <w:ind w:left="0"/>
              <w:rPr>
                <w:bCs/>
                <w:sz w:val="24"/>
                <w:szCs w:val="32"/>
                <w:lang w:val="it-IT"/>
              </w:rPr>
            </w:pPr>
            <w:r w:rsidRPr="00E07448">
              <w:rPr>
                <w:bCs/>
                <w:sz w:val="24"/>
                <w:szCs w:val="32"/>
                <w:lang w:val="it-IT"/>
              </w:rPr>
              <w:t>Za organizaciju studijsk</w:t>
            </w:r>
            <w:r w:rsidR="00A07E5E" w:rsidRPr="00E07448">
              <w:rPr>
                <w:bCs/>
                <w:sz w:val="24"/>
                <w:szCs w:val="32"/>
                <w:lang w:val="it-IT"/>
              </w:rPr>
              <w:t>og</w:t>
            </w:r>
            <w:r w:rsidRPr="00E07448">
              <w:rPr>
                <w:bCs/>
                <w:sz w:val="24"/>
                <w:szCs w:val="32"/>
                <w:lang w:val="it-IT"/>
              </w:rPr>
              <w:t xml:space="preserve"> programa za studije na daljinu, neophodno je da:</w:t>
            </w:r>
          </w:p>
          <w:p w14:paraId="7617D75E" w14:textId="4C3C78F8" w:rsidR="00DB12D4" w:rsidRPr="00E07448" w:rsidRDefault="00DB12D4" w:rsidP="00A07E5E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Arial" w:hAnsi="Arial" w:cs="Arial"/>
                <w:bCs/>
                <w:sz w:val="22"/>
                <w:szCs w:val="22"/>
                <w:lang w:val="it-IT" w:eastAsia="en-US"/>
              </w:rPr>
            </w:pPr>
            <w:r w:rsidRPr="00E07448">
              <w:rPr>
                <w:rFonts w:ascii="Arial" w:hAnsi="Arial" w:cs="Arial"/>
                <w:bCs/>
                <w:sz w:val="22"/>
                <w:szCs w:val="22"/>
                <w:lang w:val="it-IT" w:eastAsia="en-US"/>
              </w:rPr>
              <w:t>Kompletan nastavni materi</w:t>
            </w:r>
            <w:r w:rsidR="00EB6F5D" w:rsidRPr="00E07448">
              <w:rPr>
                <w:rFonts w:ascii="Arial" w:hAnsi="Arial" w:cs="Arial"/>
                <w:bCs/>
                <w:sz w:val="22"/>
                <w:szCs w:val="22"/>
                <w:lang w:val="it-IT" w:eastAsia="en-US"/>
              </w:rPr>
              <w:t>j</w:t>
            </w:r>
            <w:r w:rsidRPr="00E07448">
              <w:rPr>
                <w:rFonts w:ascii="Arial" w:hAnsi="Arial" w:cs="Arial"/>
                <w:bCs/>
                <w:sz w:val="22"/>
                <w:szCs w:val="22"/>
                <w:lang w:val="it-IT" w:eastAsia="en-US"/>
              </w:rPr>
              <w:t xml:space="preserve">al za </w:t>
            </w:r>
            <w:r w:rsidR="00A07E5E" w:rsidRPr="00E07448">
              <w:rPr>
                <w:rFonts w:ascii="Arial" w:hAnsi="Arial" w:cs="Arial"/>
                <w:bCs/>
                <w:sz w:val="22"/>
                <w:szCs w:val="22"/>
                <w:lang w:val="it-IT" w:eastAsia="en-US"/>
              </w:rPr>
              <w:t xml:space="preserve">studijski </w:t>
            </w:r>
            <w:r w:rsidRPr="00E07448">
              <w:rPr>
                <w:rFonts w:ascii="Arial" w:hAnsi="Arial" w:cs="Arial"/>
                <w:bCs/>
                <w:sz w:val="22"/>
                <w:szCs w:val="22"/>
                <w:lang w:val="it-IT" w:eastAsia="en-US"/>
              </w:rPr>
              <w:t>progra</w:t>
            </w:r>
            <w:r w:rsidR="00A07E5E" w:rsidRPr="00E07448">
              <w:rPr>
                <w:rFonts w:ascii="Arial" w:hAnsi="Arial" w:cs="Arial"/>
                <w:bCs/>
                <w:sz w:val="22"/>
                <w:szCs w:val="22"/>
                <w:lang w:val="it-IT" w:eastAsia="en-US"/>
              </w:rPr>
              <w:t>m</w:t>
            </w:r>
            <w:r w:rsidRPr="00E07448">
              <w:rPr>
                <w:rFonts w:ascii="Arial" w:hAnsi="Arial" w:cs="Arial"/>
                <w:bCs/>
                <w:sz w:val="22"/>
                <w:szCs w:val="22"/>
                <w:lang w:val="it-IT" w:eastAsia="en-US"/>
              </w:rPr>
              <w:t xml:space="preserve"> bude unaprijed pripremljen</w:t>
            </w:r>
            <w:r w:rsidR="00A07E5E" w:rsidRPr="00E07448">
              <w:rPr>
                <w:rFonts w:ascii="Arial" w:hAnsi="Arial" w:cs="Arial"/>
                <w:bCs/>
                <w:sz w:val="22"/>
                <w:szCs w:val="22"/>
                <w:lang w:val="it-IT" w:eastAsia="en-US"/>
              </w:rPr>
              <w:t xml:space="preserve"> </w:t>
            </w:r>
            <w:r w:rsidRPr="00E07448">
              <w:rPr>
                <w:rFonts w:ascii="Arial" w:hAnsi="Arial" w:cs="Arial"/>
                <w:bCs/>
                <w:sz w:val="22"/>
                <w:szCs w:val="22"/>
                <w:lang w:val="it-IT" w:eastAsia="en-US"/>
              </w:rPr>
              <w:t>i dostupan;</w:t>
            </w:r>
          </w:p>
          <w:p w14:paraId="26BB2841" w14:textId="01A3CF96" w:rsidR="00DB12D4" w:rsidRPr="00E07448" w:rsidRDefault="00DB12D4" w:rsidP="00A07E5E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Arial" w:hAnsi="Arial" w:cs="Arial"/>
                <w:bCs/>
                <w:sz w:val="22"/>
                <w:szCs w:val="22"/>
                <w:lang w:val="it-IT" w:eastAsia="en-US"/>
              </w:rPr>
            </w:pPr>
            <w:r w:rsidRPr="00E07448">
              <w:rPr>
                <w:rFonts w:ascii="Arial" w:hAnsi="Arial" w:cs="Arial"/>
                <w:bCs/>
                <w:sz w:val="22"/>
                <w:szCs w:val="22"/>
                <w:lang w:val="it-IT" w:eastAsia="en-US"/>
              </w:rPr>
              <w:t xml:space="preserve">Prostor, oprema i </w:t>
            </w:r>
            <w:r w:rsidR="00A07E5E" w:rsidRPr="00E07448">
              <w:rPr>
                <w:rFonts w:ascii="Arial" w:hAnsi="Arial" w:cs="Arial"/>
                <w:bCs/>
                <w:sz w:val="22"/>
                <w:szCs w:val="22"/>
                <w:lang w:val="it-IT" w:eastAsia="en-US"/>
              </w:rPr>
              <w:t xml:space="preserve">informaciona </w:t>
            </w:r>
            <w:r w:rsidRPr="00E07448">
              <w:rPr>
                <w:rFonts w:ascii="Arial" w:hAnsi="Arial" w:cs="Arial"/>
                <w:bCs/>
                <w:sz w:val="22"/>
                <w:szCs w:val="22"/>
                <w:lang w:val="it-IT" w:eastAsia="en-US"/>
              </w:rPr>
              <w:t>infrastruktura za realizaciju programa budu obezbijeđeni;</w:t>
            </w:r>
          </w:p>
          <w:p w14:paraId="06FC8E50" w14:textId="77777777" w:rsidR="00DB12D4" w:rsidRPr="00E07448" w:rsidRDefault="00DB12D4" w:rsidP="00A07E5E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Arial" w:hAnsi="Arial" w:cs="Arial"/>
                <w:bCs/>
                <w:sz w:val="22"/>
                <w:szCs w:val="22"/>
                <w:lang w:val="it-IT" w:eastAsia="en-US"/>
              </w:rPr>
            </w:pPr>
            <w:r w:rsidRPr="00E07448">
              <w:rPr>
                <w:rFonts w:ascii="Arial" w:hAnsi="Arial" w:cs="Arial"/>
                <w:bCs/>
                <w:sz w:val="22"/>
                <w:szCs w:val="22"/>
                <w:lang w:val="it-IT" w:eastAsia="en-US"/>
              </w:rPr>
              <w:t>Nastavno osoblje koje učestvuje u realizaciji programa ima određene kompetencije neophodne za realizaciju studija na daljinu;</w:t>
            </w:r>
          </w:p>
          <w:p w14:paraId="59B44CB3" w14:textId="045F5CED" w:rsidR="00DB12D4" w:rsidRPr="00E07448" w:rsidRDefault="00DB12D4" w:rsidP="00A07E5E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Arial" w:hAnsi="Arial" w:cs="Arial"/>
                <w:bCs/>
                <w:sz w:val="22"/>
                <w:szCs w:val="22"/>
                <w:lang w:val="it-IT" w:eastAsia="en-US"/>
              </w:rPr>
            </w:pPr>
            <w:r w:rsidRPr="00E07448">
              <w:rPr>
                <w:rFonts w:ascii="Arial" w:hAnsi="Arial" w:cs="Arial"/>
                <w:bCs/>
                <w:sz w:val="22"/>
                <w:szCs w:val="22"/>
                <w:lang w:val="it-IT" w:eastAsia="en-US"/>
              </w:rPr>
              <w:t>Poseban značaj za programe imaju saradnici u nastavi (e-tutori);</w:t>
            </w:r>
          </w:p>
          <w:p w14:paraId="203AF67F" w14:textId="77777777" w:rsidR="00DB12D4" w:rsidRPr="00E07448" w:rsidRDefault="00DB12D4" w:rsidP="00A07E5E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Arial" w:hAnsi="Arial" w:cs="Arial"/>
                <w:bCs/>
                <w:sz w:val="22"/>
                <w:szCs w:val="22"/>
                <w:lang w:val="it-IT" w:eastAsia="en-US"/>
              </w:rPr>
            </w:pPr>
            <w:r w:rsidRPr="00E07448">
              <w:rPr>
                <w:rFonts w:ascii="Arial" w:hAnsi="Arial" w:cs="Arial"/>
                <w:bCs/>
                <w:sz w:val="22"/>
                <w:szCs w:val="22"/>
                <w:lang w:val="it-IT" w:eastAsia="en-US"/>
              </w:rPr>
              <w:t>Stručno nenastavno osoblje za podršku učenju treba da bude obezbijeđeno i da posjeduje potrebne kompetencije;</w:t>
            </w:r>
          </w:p>
          <w:p w14:paraId="3D70CA75" w14:textId="597CA2C0" w:rsidR="00DB12D4" w:rsidRPr="00E07448" w:rsidRDefault="00DB12D4" w:rsidP="00A07E5E">
            <w:pPr>
              <w:pStyle w:val="ListParagraph"/>
              <w:numPr>
                <w:ilvl w:val="0"/>
                <w:numId w:val="30"/>
              </w:numPr>
              <w:jc w:val="both"/>
              <w:rPr>
                <w:bCs/>
                <w:szCs w:val="32"/>
                <w:lang w:val="it-IT" w:eastAsia="en-US"/>
              </w:rPr>
            </w:pPr>
            <w:r w:rsidRPr="00E07448">
              <w:rPr>
                <w:rFonts w:ascii="Arial" w:hAnsi="Arial" w:cs="Arial"/>
                <w:bCs/>
                <w:sz w:val="22"/>
                <w:szCs w:val="22"/>
                <w:lang w:val="it-IT" w:eastAsia="en-US"/>
              </w:rPr>
              <w:t>Ispitivanje studenata vrši se neposredno, kao kod tradicionalno organizovanih studija u prostorijama institucije (ili u dislociranim centrima, ako za to postoje uslovi)</w:t>
            </w:r>
          </w:p>
        </w:tc>
      </w:tr>
      <w:tr w:rsidR="00DD0DD4" w:rsidRPr="00863139" w14:paraId="5A640EA5" w14:textId="77777777" w:rsidTr="008108BF">
        <w:trPr>
          <w:trHeight w:val="552"/>
        </w:trPr>
        <w:tc>
          <w:tcPr>
            <w:tcW w:w="9016" w:type="dxa"/>
            <w:tcBorders>
              <w:bottom w:val="single" w:sz="4" w:space="0" w:color="000000" w:themeColor="text1"/>
            </w:tcBorders>
            <w:shd w:val="clear" w:color="auto" w:fill="ACB9CA" w:themeFill="text2" w:themeFillTint="66"/>
          </w:tcPr>
          <w:p w14:paraId="03AFFC35" w14:textId="77777777" w:rsidR="00DD0DD4" w:rsidRPr="00E07448" w:rsidRDefault="00DD0DD4" w:rsidP="008108BF">
            <w:pPr>
              <w:rPr>
                <w:b/>
                <w:sz w:val="24"/>
                <w:szCs w:val="24"/>
                <w:lang w:val="it-IT"/>
              </w:rPr>
            </w:pPr>
          </w:p>
          <w:p w14:paraId="116B3F32" w14:textId="77777777" w:rsidR="00DD0DD4" w:rsidRPr="00863139" w:rsidRDefault="00DD0DD4" w:rsidP="008108BF">
            <w:pPr>
              <w:rPr>
                <w:b/>
                <w:sz w:val="24"/>
                <w:szCs w:val="24"/>
              </w:rPr>
            </w:pPr>
            <w:r w:rsidRPr="00863139">
              <w:rPr>
                <w:b/>
                <w:sz w:val="24"/>
                <w:szCs w:val="24"/>
              </w:rPr>
              <w:t>KRITERIJUMI</w:t>
            </w:r>
            <w:r>
              <w:rPr>
                <w:b/>
                <w:sz w:val="24"/>
                <w:szCs w:val="24"/>
              </w:rPr>
              <w:t>:</w:t>
            </w:r>
          </w:p>
        </w:tc>
      </w:tr>
      <w:tr w:rsidR="001829D2" w:rsidRPr="001E69F1" w14:paraId="3CE7D8FA" w14:textId="77777777" w:rsidTr="00DD12BF">
        <w:trPr>
          <w:trHeight w:val="576"/>
        </w:trPr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25660AD0" w14:textId="7BB6400C" w:rsidR="001829D2" w:rsidRPr="000C6038" w:rsidRDefault="000C6038" w:rsidP="000C6038">
            <w:pPr>
              <w:pStyle w:val="ListParagraph"/>
              <w:numPr>
                <w:ilvl w:val="1"/>
                <w:numId w:val="31"/>
              </w:numPr>
              <w:rPr>
                <w:rFonts w:ascii="Arial" w:eastAsiaTheme="minorHAnsi" w:hAnsi="Arial" w:cs="Arial"/>
                <w:szCs w:val="20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color w:val="002060"/>
                <w:szCs w:val="20"/>
                <w:lang w:eastAsia="en-US"/>
              </w:rPr>
              <w:t>Motivacija</w:t>
            </w:r>
            <w:proofErr w:type="spellEnd"/>
            <w:r>
              <w:rPr>
                <w:rFonts w:ascii="Arial" w:eastAsiaTheme="minorHAnsi" w:hAnsi="Arial" w:cs="Arial"/>
                <w:color w:val="00206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color w:val="002060"/>
                <w:szCs w:val="20"/>
                <w:lang w:eastAsia="en-US"/>
              </w:rPr>
              <w:t>i</w:t>
            </w:r>
            <w:proofErr w:type="spellEnd"/>
            <w:r>
              <w:rPr>
                <w:rFonts w:ascii="Arial" w:eastAsiaTheme="minorHAnsi" w:hAnsi="Arial" w:cs="Arial"/>
                <w:color w:val="00206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color w:val="002060"/>
                <w:szCs w:val="20"/>
                <w:lang w:eastAsia="en-US"/>
              </w:rPr>
              <w:t>ciljevi</w:t>
            </w:r>
            <w:proofErr w:type="spellEnd"/>
          </w:p>
          <w:p w14:paraId="56B9A095" w14:textId="77777777" w:rsidR="00DD12BF" w:rsidRDefault="00DD12BF" w:rsidP="00DD12BF">
            <w:pPr>
              <w:rPr>
                <w:rFonts w:eastAsiaTheme="minorHAnsi"/>
              </w:rPr>
            </w:pPr>
          </w:p>
          <w:p w14:paraId="5005C8F9" w14:textId="4D5B3A0F" w:rsidR="00DD12BF" w:rsidRPr="00E07448" w:rsidRDefault="000C6038" w:rsidP="00DD0DD4">
            <w:pPr>
              <w:pStyle w:val="ListParagraph"/>
              <w:ind w:left="710"/>
              <w:rPr>
                <w:sz w:val="22"/>
                <w:szCs w:val="28"/>
                <w:lang w:val="it-IT" w:eastAsia="en-US"/>
              </w:rPr>
            </w:pPr>
            <w:r w:rsidRPr="00E07448">
              <w:rPr>
                <w:rFonts w:ascii="Arial" w:eastAsia="Arial" w:hAnsi="Arial" w:cs="Arial"/>
                <w:iCs/>
                <w:sz w:val="22"/>
                <w:szCs w:val="22"/>
                <w:lang w:val="it-IT"/>
              </w:rPr>
              <w:t>Motiv i ciljevi za realizaciju studijskog programa sa DL-om treba da budu usaglašeni sa usvojenom misijom, vizijom i ciljevima razvoja visokog obrazovanja i ustanove.</w:t>
            </w:r>
          </w:p>
          <w:p w14:paraId="2721E9AB" w14:textId="77777777" w:rsidR="00E021BC" w:rsidRDefault="00E021BC" w:rsidP="00E021BC">
            <w:pPr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Prilog</w:t>
            </w:r>
            <w:proofErr w:type="spellEnd"/>
            <w:r>
              <w:rPr>
                <w:sz w:val="22"/>
                <w:szCs w:val="28"/>
              </w:rPr>
              <w:t>:</w:t>
            </w:r>
          </w:p>
          <w:p w14:paraId="74D22524" w14:textId="25F055E3" w:rsidR="00E021BC" w:rsidRPr="00E07448" w:rsidRDefault="00E021BC" w:rsidP="000C4F7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lang w:val="it-IT" w:eastAsia="en-US"/>
              </w:rPr>
            </w:pPr>
            <w:r w:rsidRPr="00E07448">
              <w:rPr>
                <w:rFonts w:ascii="Arial" w:hAnsi="Arial" w:cs="Arial"/>
                <w:sz w:val="20"/>
                <w:lang w:val="it-IT" w:eastAsia="en-US"/>
              </w:rPr>
              <w:t>Osnivački akt, statut i izjava o misiji</w:t>
            </w:r>
          </w:p>
        </w:tc>
      </w:tr>
      <w:tr w:rsidR="00127A3E" w:rsidRPr="001E69F1" w14:paraId="114723E5" w14:textId="77777777" w:rsidTr="00066094">
        <w:trPr>
          <w:trHeight w:val="850"/>
        </w:trPr>
        <w:tc>
          <w:tcPr>
            <w:tcW w:w="9016" w:type="dxa"/>
            <w:tcBorders>
              <w:bottom w:val="single" w:sz="4" w:space="0" w:color="000000" w:themeColor="text1"/>
            </w:tcBorders>
          </w:tcPr>
          <w:p w14:paraId="616C42AF" w14:textId="31702443" w:rsidR="00127A3E" w:rsidRPr="001E69F1" w:rsidRDefault="000C4F7F" w:rsidP="000D2F41">
            <w:pPr>
              <w:rPr>
                <w:rFonts w:eastAsiaTheme="minorHAnsi"/>
                <w:b/>
              </w:rPr>
            </w:pPr>
            <w:proofErr w:type="spellStart"/>
            <w:r w:rsidRPr="0045131A">
              <w:rPr>
                <w:rFonts w:eastAsiaTheme="minorHAnsi"/>
                <w:i/>
                <w:iCs/>
                <w:sz w:val="20"/>
                <w:szCs w:val="24"/>
              </w:rPr>
              <w:t>Obrazložiti</w:t>
            </w:r>
            <w:proofErr w:type="spellEnd"/>
            <w:r w:rsidRPr="0045131A">
              <w:rPr>
                <w:rFonts w:eastAsiaTheme="minorHAnsi"/>
                <w:i/>
                <w:iCs/>
                <w:sz w:val="20"/>
                <w:szCs w:val="24"/>
              </w:rPr>
              <w:t>:</w:t>
            </w:r>
          </w:p>
        </w:tc>
      </w:tr>
      <w:tr w:rsidR="00DD12BF" w:rsidRPr="00DD12BF" w14:paraId="554F59C5" w14:textId="77777777" w:rsidTr="00171040">
        <w:trPr>
          <w:trHeight w:val="576"/>
        </w:trPr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08765C33" w14:textId="53D0A971" w:rsidR="00DD12BF" w:rsidRPr="000C6038" w:rsidRDefault="000C6038" w:rsidP="000C6038">
            <w:pPr>
              <w:pStyle w:val="ListParagraph"/>
              <w:numPr>
                <w:ilvl w:val="1"/>
                <w:numId w:val="31"/>
              </w:numPr>
              <w:rPr>
                <w:rFonts w:ascii="Arial" w:eastAsiaTheme="minorHAnsi" w:hAnsi="Arial" w:cs="Arial"/>
                <w:szCs w:val="20"/>
                <w:lang w:eastAsia="en-US"/>
              </w:rPr>
            </w:pPr>
            <w:proofErr w:type="spellStart"/>
            <w:r w:rsidRPr="000C6038">
              <w:rPr>
                <w:rFonts w:ascii="Arial" w:eastAsiaTheme="minorHAnsi" w:hAnsi="Arial" w:cs="Arial"/>
                <w:color w:val="002060"/>
                <w:szCs w:val="20"/>
                <w:lang w:eastAsia="en-US"/>
              </w:rPr>
              <w:t>Nastavni</w:t>
            </w:r>
            <w:proofErr w:type="spellEnd"/>
            <w:r w:rsidRPr="000C6038">
              <w:rPr>
                <w:rFonts w:ascii="Arial" w:eastAsiaTheme="minorHAnsi" w:hAnsi="Arial" w:cs="Arial"/>
                <w:color w:val="002060"/>
                <w:szCs w:val="20"/>
                <w:lang w:eastAsia="en-US"/>
              </w:rPr>
              <w:t xml:space="preserve"> plan </w:t>
            </w:r>
            <w:proofErr w:type="spellStart"/>
            <w:r w:rsidRPr="000C6038">
              <w:rPr>
                <w:rFonts w:ascii="Arial" w:eastAsiaTheme="minorHAnsi" w:hAnsi="Arial" w:cs="Arial"/>
                <w:color w:val="002060"/>
                <w:szCs w:val="20"/>
                <w:lang w:eastAsia="en-US"/>
              </w:rPr>
              <w:t>i</w:t>
            </w:r>
            <w:proofErr w:type="spellEnd"/>
            <w:r w:rsidRPr="000C6038">
              <w:rPr>
                <w:rFonts w:ascii="Arial" w:eastAsiaTheme="minorHAnsi" w:hAnsi="Arial" w:cs="Arial"/>
                <w:color w:val="002060"/>
                <w:szCs w:val="20"/>
                <w:lang w:eastAsia="en-US"/>
              </w:rPr>
              <w:t xml:space="preserve"> </w:t>
            </w:r>
            <w:proofErr w:type="spellStart"/>
            <w:r w:rsidRPr="000C6038">
              <w:rPr>
                <w:rFonts w:ascii="Arial" w:eastAsiaTheme="minorHAnsi" w:hAnsi="Arial" w:cs="Arial"/>
                <w:color w:val="002060"/>
                <w:szCs w:val="20"/>
                <w:lang w:eastAsia="en-US"/>
              </w:rPr>
              <w:t>materijali</w:t>
            </w:r>
            <w:proofErr w:type="spellEnd"/>
          </w:p>
          <w:p w14:paraId="3FBBD0F7" w14:textId="77777777" w:rsidR="003E0AC0" w:rsidRDefault="003E0AC0" w:rsidP="003E0AC0">
            <w:pPr>
              <w:ind w:left="0" w:firstLine="0"/>
              <w:rPr>
                <w:rFonts w:eastAsiaTheme="minorHAnsi"/>
              </w:rPr>
            </w:pPr>
          </w:p>
          <w:p w14:paraId="37A13DDA" w14:textId="7934E1D5" w:rsidR="000C6038" w:rsidRPr="000C6038" w:rsidRDefault="000C6038" w:rsidP="00A07E5E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2"/>
                <w:lang w:eastAsia="en-US"/>
              </w:rPr>
            </w:pPr>
            <w:proofErr w:type="spellStart"/>
            <w:r w:rsidRPr="000C6038">
              <w:rPr>
                <w:rFonts w:ascii="Arial" w:eastAsia="Arial" w:hAnsi="Arial" w:cs="Arial"/>
                <w:sz w:val="22"/>
                <w:lang w:eastAsia="en-US"/>
              </w:rPr>
              <w:t>Nastavni</w:t>
            </w:r>
            <w:proofErr w:type="spellEnd"/>
            <w:r w:rsidRPr="000C6038">
              <w:rPr>
                <w:rFonts w:ascii="Arial" w:eastAsia="Arial" w:hAnsi="Arial" w:cs="Arial"/>
                <w:sz w:val="22"/>
                <w:lang w:eastAsia="en-US"/>
              </w:rPr>
              <w:t xml:space="preserve"> plan (</w:t>
            </w:r>
            <w:proofErr w:type="spellStart"/>
            <w:r w:rsidRPr="000C6038">
              <w:rPr>
                <w:rFonts w:ascii="Arial" w:eastAsia="Arial" w:hAnsi="Arial" w:cs="Arial"/>
                <w:sz w:val="22"/>
                <w:lang w:eastAsia="en-US"/>
              </w:rPr>
              <w:t>struktura</w:t>
            </w:r>
            <w:proofErr w:type="spellEnd"/>
            <w:r w:rsidRPr="000C6038">
              <w:rPr>
                <w:rFonts w:ascii="Arial" w:eastAsia="Arial" w:hAnsi="Arial" w:cs="Arial"/>
                <w:sz w:val="22"/>
                <w:lang w:eastAsia="en-US"/>
              </w:rPr>
              <w:t xml:space="preserve"> </w:t>
            </w:r>
            <w:proofErr w:type="spellStart"/>
            <w:r w:rsidRPr="000C6038">
              <w:rPr>
                <w:rFonts w:ascii="Arial" w:eastAsia="Arial" w:hAnsi="Arial" w:cs="Arial"/>
                <w:sz w:val="22"/>
                <w:lang w:eastAsia="en-US"/>
              </w:rPr>
              <w:t>studijskog</w:t>
            </w:r>
            <w:proofErr w:type="spellEnd"/>
            <w:r w:rsidRPr="000C6038">
              <w:rPr>
                <w:rFonts w:ascii="Arial" w:eastAsia="Arial" w:hAnsi="Arial" w:cs="Arial"/>
                <w:sz w:val="22"/>
                <w:lang w:eastAsia="en-US"/>
              </w:rPr>
              <w:t xml:space="preserve"> </w:t>
            </w:r>
            <w:proofErr w:type="spellStart"/>
            <w:r w:rsidRPr="000C6038">
              <w:rPr>
                <w:rFonts w:ascii="Arial" w:eastAsia="Arial" w:hAnsi="Arial" w:cs="Arial"/>
                <w:sz w:val="22"/>
                <w:lang w:eastAsia="en-US"/>
              </w:rPr>
              <w:t>programa</w:t>
            </w:r>
            <w:proofErr w:type="spellEnd"/>
            <w:r w:rsidRPr="000C6038">
              <w:rPr>
                <w:rFonts w:ascii="Arial" w:eastAsia="Arial" w:hAnsi="Arial" w:cs="Arial"/>
                <w:sz w:val="22"/>
                <w:lang w:eastAsia="en-US"/>
              </w:rPr>
              <w:t xml:space="preserve">), </w:t>
            </w:r>
            <w:proofErr w:type="spellStart"/>
            <w:proofErr w:type="gramStart"/>
            <w:r w:rsidRPr="000C6038">
              <w:rPr>
                <w:rFonts w:ascii="Arial" w:eastAsia="Arial" w:hAnsi="Arial" w:cs="Arial"/>
                <w:sz w:val="22"/>
                <w:lang w:eastAsia="en-US"/>
              </w:rPr>
              <w:t>programi</w:t>
            </w:r>
            <w:proofErr w:type="spellEnd"/>
            <w:r w:rsidRPr="000C6038">
              <w:rPr>
                <w:rFonts w:ascii="Arial" w:eastAsia="Arial" w:hAnsi="Arial" w:cs="Arial"/>
                <w:sz w:val="22"/>
                <w:lang w:eastAsia="en-US"/>
              </w:rPr>
              <w:t xml:space="preserve">  </w:t>
            </w:r>
            <w:proofErr w:type="spellStart"/>
            <w:r w:rsidRPr="000C6038">
              <w:rPr>
                <w:rFonts w:ascii="Arial" w:eastAsia="Arial" w:hAnsi="Arial" w:cs="Arial"/>
                <w:sz w:val="22"/>
                <w:lang w:eastAsia="en-US"/>
              </w:rPr>
              <w:t>i</w:t>
            </w:r>
            <w:proofErr w:type="spellEnd"/>
            <w:proofErr w:type="gramEnd"/>
            <w:r w:rsidRPr="000C6038">
              <w:rPr>
                <w:rFonts w:ascii="Arial" w:eastAsia="Arial" w:hAnsi="Arial" w:cs="Arial"/>
                <w:sz w:val="22"/>
                <w:lang w:eastAsia="en-US"/>
              </w:rPr>
              <w:t xml:space="preserve"> </w:t>
            </w:r>
            <w:proofErr w:type="spellStart"/>
            <w:r w:rsidRPr="000C6038">
              <w:rPr>
                <w:rFonts w:ascii="Arial" w:eastAsia="Arial" w:hAnsi="Arial" w:cs="Arial"/>
                <w:sz w:val="22"/>
                <w:lang w:eastAsia="en-US"/>
              </w:rPr>
              <w:t>materijali</w:t>
            </w:r>
            <w:proofErr w:type="spellEnd"/>
            <w:r w:rsidRPr="000C6038">
              <w:rPr>
                <w:rFonts w:ascii="Arial" w:eastAsia="Arial" w:hAnsi="Arial" w:cs="Arial"/>
                <w:sz w:val="22"/>
                <w:lang w:eastAsia="en-US"/>
              </w:rPr>
              <w:t xml:space="preserve"> za DL, </w:t>
            </w:r>
            <w:r w:rsidRPr="000C6038">
              <w:rPr>
                <w:rFonts w:ascii="Arial" w:hAnsi="Arial" w:cs="Arial"/>
                <w:sz w:val="22"/>
                <w:lang w:eastAsia="en-US"/>
              </w:rPr>
              <w:t xml:space="preserve">u </w:t>
            </w:r>
            <w:proofErr w:type="spellStart"/>
            <w:r w:rsidRPr="000C6038">
              <w:rPr>
                <w:rFonts w:ascii="Arial" w:hAnsi="Arial" w:cs="Arial"/>
                <w:sz w:val="22"/>
                <w:lang w:eastAsia="en-US"/>
              </w:rPr>
              <w:t>pogledu</w:t>
            </w:r>
            <w:proofErr w:type="spellEnd"/>
            <w:r w:rsidRPr="000C6038">
              <w:rPr>
                <w:rFonts w:ascii="Arial" w:hAnsi="Arial" w:cs="Arial"/>
                <w:sz w:val="22"/>
                <w:lang w:eastAsia="en-US"/>
              </w:rPr>
              <w:t xml:space="preserve"> </w:t>
            </w:r>
            <w:proofErr w:type="spellStart"/>
            <w:r w:rsidRPr="000C6038">
              <w:rPr>
                <w:rFonts w:ascii="Arial" w:hAnsi="Arial" w:cs="Arial"/>
                <w:sz w:val="22"/>
                <w:lang w:eastAsia="en-US"/>
              </w:rPr>
              <w:t>sadržaja</w:t>
            </w:r>
            <w:proofErr w:type="spellEnd"/>
            <w:r w:rsidRPr="000C6038">
              <w:rPr>
                <w:rFonts w:ascii="Arial" w:hAnsi="Arial" w:cs="Arial"/>
                <w:sz w:val="22"/>
                <w:lang w:eastAsia="en-US"/>
              </w:rPr>
              <w:t xml:space="preserve">, </w:t>
            </w:r>
            <w:proofErr w:type="spellStart"/>
            <w:r w:rsidRPr="000C6038">
              <w:rPr>
                <w:rFonts w:ascii="Arial" w:hAnsi="Arial" w:cs="Arial"/>
                <w:sz w:val="22"/>
                <w:lang w:eastAsia="en-US"/>
              </w:rPr>
              <w:t>obima</w:t>
            </w:r>
            <w:proofErr w:type="spellEnd"/>
            <w:r w:rsidRPr="000C6038">
              <w:rPr>
                <w:rFonts w:ascii="Arial" w:hAnsi="Arial" w:cs="Arial"/>
                <w:sz w:val="22"/>
                <w:lang w:eastAsia="en-US"/>
              </w:rPr>
              <w:t xml:space="preserve"> </w:t>
            </w:r>
            <w:proofErr w:type="spellStart"/>
            <w:r w:rsidRPr="000C6038">
              <w:rPr>
                <w:rFonts w:ascii="Arial" w:hAnsi="Arial" w:cs="Arial"/>
                <w:sz w:val="22"/>
                <w:lang w:eastAsia="en-US"/>
              </w:rPr>
              <w:t>i</w:t>
            </w:r>
            <w:proofErr w:type="spellEnd"/>
            <w:r w:rsidRPr="000C6038">
              <w:rPr>
                <w:rFonts w:ascii="Arial" w:hAnsi="Arial" w:cs="Arial"/>
                <w:sz w:val="22"/>
                <w:lang w:eastAsia="en-US"/>
              </w:rPr>
              <w:t xml:space="preserve"> </w:t>
            </w:r>
            <w:proofErr w:type="spellStart"/>
            <w:r w:rsidRPr="000C6038">
              <w:rPr>
                <w:rFonts w:ascii="Arial" w:hAnsi="Arial" w:cs="Arial"/>
                <w:sz w:val="22"/>
                <w:lang w:eastAsia="en-US"/>
              </w:rPr>
              <w:t>kvaliteta</w:t>
            </w:r>
            <w:proofErr w:type="spellEnd"/>
            <w:r w:rsidRPr="000C6038">
              <w:rPr>
                <w:rFonts w:ascii="Arial" w:hAnsi="Arial" w:cs="Arial"/>
                <w:sz w:val="22"/>
                <w:lang w:eastAsia="en-US"/>
              </w:rPr>
              <w:t xml:space="preserve"> </w:t>
            </w:r>
            <w:proofErr w:type="spellStart"/>
            <w:r w:rsidRPr="000C6038">
              <w:rPr>
                <w:rFonts w:ascii="Arial" w:hAnsi="Arial" w:cs="Arial"/>
                <w:sz w:val="22"/>
                <w:lang w:eastAsia="en-US"/>
              </w:rPr>
              <w:t>potpuno</w:t>
            </w:r>
            <w:proofErr w:type="spellEnd"/>
            <w:r w:rsidRPr="000C6038">
              <w:rPr>
                <w:rFonts w:ascii="Arial" w:hAnsi="Arial" w:cs="Arial"/>
                <w:sz w:val="22"/>
                <w:lang w:eastAsia="en-US"/>
              </w:rPr>
              <w:t xml:space="preserve"> </w:t>
            </w:r>
            <w:proofErr w:type="spellStart"/>
            <w:r w:rsidRPr="000C6038">
              <w:rPr>
                <w:rFonts w:ascii="Arial" w:hAnsi="Arial" w:cs="Arial"/>
                <w:sz w:val="22"/>
                <w:lang w:eastAsia="en-US"/>
              </w:rPr>
              <w:t>odgovaraju</w:t>
            </w:r>
            <w:proofErr w:type="spellEnd"/>
            <w:r w:rsidRPr="000C6038">
              <w:rPr>
                <w:rFonts w:ascii="Arial" w:hAnsi="Arial" w:cs="Arial"/>
                <w:sz w:val="22"/>
                <w:lang w:eastAsia="en-US"/>
              </w:rPr>
              <w:t xml:space="preserve"> </w:t>
            </w:r>
            <w:proofErr w:type="spellStart"/>
            <w:r w:rsidRPr="000C6038">
              <w:rPr>
                <w:rFonts w:ascii="Arial" w:hAnsi="Arial" w:cs="Arial"/>
                <w:sz w:val="22"/>
                <w:lang w:eastAsia="en-US"/>
              </w:rPr>
              <w:t>predviđenim</w:t>
            </w:r>
            <w:proofErr w:type="spellEnd"/>
            <w:r w:rsidRPr="000C6038">
              <w:rPr>
                <w:rFonts w:ascii="Arial" w:hAnsi="Arial" w:cs="Arial"/>
                <w:sz w:val="22"/>
                <w:lang w:eastAsia="en-US"/>
              </w:rPr>
              <w:t xml:space="preserve"> </w:t>
            </w:r>
            <w:proofErr w:type="spellStart"/>
            <w:r w:rsidRPr="000C6038">
              <w:rPr>
                <w:rFonts w:ascii="Arial" w:hAnsi="Arial" w:cs="Arial"/>
                <w:sz w:val="22"/>
                <w:lang w:eastAsia="en-US"/>
              </w:rPr>
              <w:t>ishodima</w:t>
            </w:r>
            <w:proofErr w:type="spellEnd"/>
            <w:r w:rsidRPr="000C6038">
              <w:rPr>
                <w:rFonts w:ascii="Arial" w:hAnsi="Arial" w:cs="Arial"/>
                <w:sz w:val="22"/>
                <w:lang w:eastAsia="en-US"/>
              </w:rPr>
              <w:t xml:space="preserve"> </w:t>
            </w:r>
            <w:proofErr w:type="spellStart"/>
            <w:r w:rsidRPr="000C6038">
              <w:rPr>
                <w:rFonts w:ascii="Arial" w:hAnsi="Arial" w:cs="Arial"/>
                <w:sz w:val="22"/>
                <w:lang w:eastAsia="en-US"/>
              </w:rPr>
              <w:t>učenja</w:t>
            </w:r>
            <w:proofErr w:type="spellEnd"/>
            <w:r w:rsidRPr="000C6038">
              <w:rPr>
                <w:rFonts w:ascii="Arial" w:hAnsi="Arial" w:cs="Arial"/>
                <w:sz w:val="22"/>
                <w:lang w:eastAsia="en-US"/>
              </w:rPr>
              <w:t>;</w:t>
            </w:r>
          </w:p>
          <w:p w14:paraId="3FCEB6CD" w14:textId="52CB43EB" w:rsidR="000C6038" w:rsidRPr="00E07448" w:rsidRDefault="000C6038" w:rsidP="00A07E5E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2"/>
                <w:lang w:val="it-IT" w:eastAsia="en-US"/>
              </w:rPr>
            </w:pPr>
            <w:r w:rsidRPr="00E07448">
              <w:rPr>
                <w:rFonts w:ascii="Arial" w:eastAsia="Arial" w:hAnsi="Arial" w:cs="Arial"/>
                <w:sz w:val="22"/>
                <w:lang w:val="it-IT" w:eastAsia="en-US"/>
              </w:rPr>
              <w:t>Nastavnim planom jasno defini</w:t>
            </w:r>
            <w:r w:rsidR="00DD0DD4" w:rsidRPr="00E07448">
              <w:rPr>
                <w:rFonts w:ascii="Arial" w:eastAsia="Arial" w:hAnsi="Arial" w:cs="Arial"/>
                <w:sz w:val="22"/>
                <w:lang w:val="it-IT" w:eastAsia="en-US"/>
              </w:rPr>
              <w:t>še</w:t>
            </w:r>
            <w:r w:rsidRPr="00E07448">
              <w:rPr>
                <w:rFonts w:ascii="Arial" w:eastAsia="Arial" w:hAnsi="Arial" w:cs="Arial"/>
                <w:sz w:val="22"/>
                <w:lang w:val="it-IT" w:eastAsia="en-US"/>
              </w:rPr>
              <w:t xml:space="preserve"> metode i tehnologije DL-a; </w:t>
            </w:r>
          </w:p>
          <w:p w14:paraId="7847B1CF" w14:textId="7DBF822F" w:rsidR="000C6038" w:rsidRPr="00E07448" w:rsidRDefault="000C6038" w:rsidP="00A07E5E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eastAsia="Arial" w:hAnsi="Arial" w:cs="Arial"/>
                <w:sz w:val="22"/>
                <w:lang w:val="it-IT" w:eastAsia="en-US"/>
              </w:rPr>
            </w:pPr>
            <w:r w:rsidRPr="00E07448">
              <w:rPr>
                <w:rFonts w:ascii="Arial" w:eastAsia="Arial" w:hAnsi="Arial" w:cs="Arial"/>
                <w:sz w:val="22"/>
                <w:lang w:val="it-IT" w:eastAsia="en-US"/>
              </w:rPr>
              <w:t xml:space="preserve">Kompletan nastavni materijal za studijski program </w:t>
            </w:r>
            <w:r w:rsidR="00DD0DD4" w:rsidRPr="00E07448">
              <w:rPr>
                <w:rFonts w:ascii="Arial" w:eastAsia="Arial" w:hAnsi="Arial" w:cs="Arial"/>
                <w:sz w:val="22"/>
                <w:lang w:val="it-IT" w:eastAsia="en-US"/>
              </w:rPr>
              <w:t>je unaprijed pripremljen</w:t>
            </w:r>
            <w:r w:rsidRPr="00E07448">
              <w:rPr>
                <w:rFonts w:ascii="Arial" w:eastAsia="Arial" w:hAnsi="Arial" w:cs="Arial"/>
                <w:sz w:val="22"/>
                <w:lang w:val="it-IT" w:eastAsia="en-US"/>
              </w:rPr>
              <w:t xml:space="preserve"> u elektronskom obliku tako da je online dostupan;</w:t>
            </w:r>
          </w:p>
          <w:p w14:paraId="2AA22C14" w14:textId="717D3C25" w:rsidR="003E0AC0" w:rsidRPr="00E07448" w:rsidRDefault="000C6038" w:rsidP="00A07E5E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2"/>
                <w:lang w:val="it-IT" w:eastAsia="en-US"/>
              </w:rPr>
            </w:pPr>
            <w:r w:rsidRPr="00E07448">
              <w:rPr>
                <w:rFonts w:ascii="Arial" w:eastAsia="Arial" w:hAnsi="Arial" w:cs="Arial"/>
                <w:iCs/>
                <w:sz w:val="22"/>
                <w:lang w:val="it-IT" w:eastAsia="en-US"/>
              </w:rPr>
              <w:t>Akademska i administrativno-tehni</w:t>
            </w:r>
            <w:r w:rsidRPr="00E07448">
              <w:rPr>
                <w:rFonts w:ascii="Arial" w:hAnsi="Arial" w:cs="Arial"/>
                <w:iCs/>
                <w:sz w:val="22"/>
                <w:lang w:val="it-IT" w:eastAsia="en-US"/>
              </w:rPr>
              <w:t>čka podrška</w:t>
            </w:r>
            <w:r w:rsidRPr="00E07448">
              <w:rPr>
                <w:rFonts w:ascii="Arial" w:hAnsi="Arial" w:cs="Arial"/>
                <w:i/>
                <w:sz w:val="22"/>
                <w:lang w:val="it-IT" w:eastAsia="en-US"/>
              </w:rPr>
              <w:t xml:space="preserve"> </w:t>
            </w:r>
            <w:r w:rsidRPr="00E07448">
              <w:rPr>
                <w:rFonts w:ascii="Arial" w:hAnsi="Arial" w:cs="Arial"/>
                <w:sz w:val="22"/>
                <w:lang w:val="it-IT" w:eastAsia="en-US"/>
              </w:rPr>
              <w:t xml:space="preserve">studentima precizno se definišu, uz detaljan opis načina i </w:t>
            </w:r>
            <w:r w:rsidRPr="00E07448">
              <w:rPr>
                <w:rFonts w:ascii="Arial" w:hAnsi="Arial" w:cs="Arial"/>
                <w:spacing w:val="-5"/>
                <w:sz w:val="22"/>
                <w:lang w:val="it-IT" w:eastAsia="en-US"/>
              </w:rPr>
              <w:t>dinamike komunikacije i interakcije sa studentima.</w:t>
            </w:r>
          </w:p>
          <w:p w14:paraId="2A81CF69" w14:textId="77777777" w:rsidR="003E0AC0" w:rsidRPr="00E07448" w:rsidRDefault="003E0AC0" w:rsidP="003E0AC0">
            <w:pPr>
              <w:ind w:left="0" w:firstLine="0"/>
              <w:rPr>
                <w:sz w:val="22"/>
                <w:szCs w:val="22"/>
                <w:lang w:val="it-IT"/>
              </w:rPr>
            </w:pPr>
          </w:p>
          <w:p w14:paraId="50FEC84F" w14:textId="77777777" w:rsidR="003E0AC0" w:rsidRPr="003E0AC0" w:rsidRDefault="003E0AC0" w:rsidP="003E0AC0">
            <w:pPr>
              <w:ind w:left="0" w:firstLine="0"/>
              <w:rPr>
                <w:sz w:val="22"/>
                <w:szCs w:val="22"/>
              </w:rPr>
            </w:pPr>
            <w:proofErr w:type="spellStart"/>
            <w:r w:rsidRPr="003E0AC0">
              <w:rPr>
                <w:sz w:val="22"/>
                <w:szCs w:val="22"/>
              </w:rPr>
              <w:t>Prilog</w:t>
            </w:r>
            <w:proofErr w:type="spellEnd"/>
            <w:r w:rsidRPr="003E0AC0">
              <w:rPr>
                <w:sz w:val="22"/>
                <w:szCs w:val="22"/>
              </w:rPr>
              <w:t xml:space="preserve">: </w:t>
            </w:r>
          </w:p>
          <w:p w14:paraId="7F32A776" w14:textId="527AA6D4" w:rsidR="00E021BC" w:rsidRPr="00E07448" w:rsidRDefault="00E021BC" w:rsidP="000C4F7F">
            <w:pPr>
              <w:pStyle w:val="ListParagraph"/>
              <w:numPr>
                <w:ilvl w:val="0"/>
                <w:numId w:val="48"/>
              </w:numPr>
              <w:rPr>
                <w:rFonts w:ascii="Arial" w:hAnsi="Arial" w:cs="Arial"/>
                <w:sz w:val="20"/>
                <w:szCs w:val="20"/>
                <w:lang w:val="it-IT" w:eastAsia="en-US"/>
              </w:rPr>
            </w:pPr>
            <w:r w:rsidRPr="00E07448">
              <w:rPr>
                <w:rFonts w:ascii="Arial" w:hAnsi="Arial" w:cs="Arial"/>
                <w:sz w:val="20"/>
                <w:szCs w:val="20"/>
                <w:lang w:val="it-IT" w:eastAsia="en-US"/>
              </w:rPr>
              <w:t>Nastavni plan po semestrima sa informacionim listama po nastavnim disciplinama</w:t>
            </w:r>
          </w:p>
        </w:tc>
      </w:tr>
      <w:tr w:rsidR="00127A3E" w:rsidRPr="001E69F1" w14:paraId="4F9F32A6" w14:textId="77777777" w:rsidTr="00066094">
        <w:trPr>
          <w:trHeight w:val="850"/>
        </w:trPr>
        <w:tc>
          <w:tcPr>
            <w:tcW w:w="9016" w:type="dxa"/>
            <w:tcBorders>
              <w:bottom w:val="single" w:sz="4" w:space="0" w:color="000000" w:themeColor="text1"/>
            </w:tcBorders>
          </w:tcPr>
          <w:p w14:paraId="5CAF6414" w14:textId="12D4E863" w:rsidR="00127A3E" w:rsidRPr="001E69F1" w:rsidRDefault="000C4F7F" w:rsidP="000D2F41">
            <w:pPr>
              <w:rPr>
                <w:rFonts w:eastAsiaTheme="minorHAnsi"/>
                <w:b/>
              </w:rPr>
            </w:pPr>
            <w:proofErr w:type="spellStart"/>
            <w:r w:rsidRPr="0045131A">
              <w:rPr>
                <w:rFonts w:eastAsiaTheme="minorHAnsi"/>
                <w:i/>
                <w:iCs/>
                <w:sz w:val="18"/>
                <w:szCs w:val="22"/>
              </w:rPr>
              <w:t>Obrazložiti</w:t>
            </w:r>
            <w:proofErr w:type="spellEnd"/>
            <w:r>
              <w:rPr>
                <w:rFonts w:eastAsiaTheme="minorHAnsi"/>
                <w:i/>
                <w:iCs/>
              </w:rPr>
              <w:t>:</w:t>
            </w:r>
          </w:p>
        </w:tc>
      </w:tr>
      <w:tr w:rsidR="00DD12BF" w:rsidRPr="00DD12BF" w14:paraId="5725ACA2" w14:textId="77777777" w:rsidTr="00171040">
        <w:trPr>
          <w:trHeight w:val="576"/>
        </w:trPr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4B5EEA31" w14:textId="0C06FA11" w:rsidR="00DD12BF" w:rsidRPr="00A15A94" w:rsidRDefault="000C6038" w:rsidP="000C6038">
            <w:pPr>
              <w:pStyle w:val="ListParagraph"/>
              <w:numPr>
                <w:ilvl w:val="1"/>
                <w:numId w:val="31"/>
              </w:numPr>
              <w:rPr>
                <w:rFonts w:ascii="Arial" w:eastAsiaTheme="minorHAnsi" w:hAnsi="Arial" w:cs="Arial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color w:val="002060"/>
                <w:lang w:eastAsia="en-US"/>
              </w:rPr>
              <w:t>Prostor</w:t>
            </w:r>
            <w:proofErr w:type="spellEnd"/>
            <w:r>
              <w:rPr>
                <w:rFonts w:ascii="Arial" w:eastAsiaTheme="minorHAnsi" w:hAnsi="Arial" w:cs="Arial"/>
                <w:color w:val="002060"/>
                <w:lang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color w:val="002060"/>
                <w:lang w:eastAsia="en-US"/>
              </w:rPr>
              <w:t>i</w:t>
            </w:r>
            <w:proofErr w:type="spellEnd"/>
            <w:r>
              <w:rPr>
                <w:rFonts w:ascii="Arial" w:eastAsiaTheme="minorHAnsi" w:hAnsi="Arial" w:cs="Arial"/>
                <w:color w:val="002060"/>
                <w:lang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color w:val="002060"/>
                <w:lang w:eastAsia="en-US"/>
              </w:rPr>
              <w:t>oprema</w:t>
            </w:r>
            <w:proofErr w:type="spellEnd"/>
          </w:p>
          <w:p w14:paraId="134B4759" w14:textId="77777777" w:rsidR="00A15A94" w:rsidRDefault="00A15A94" w:rsidP="00A15A94">
            <w:pPr>
              <w:rPr>
                <w:rFonts w:eastAsiaTheme="minorHAnsi"/>
              </w:rPr>
            </w:pPr>
          </w:p>
          <w:p w14:paraId="4E8997C8" w14:textId="2296407E" w:rsidR="000C6038" w:rsidRPr="00E07448" w:rsidRDefault="000C6038" w:rsidP="00A07E5E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Arial" w:hAnsi="Arial" w:cs="Arial"/>
                <w:sz w:val="22"/>
                <w:szCs w:val="20"/>
                <w:lang w:val="it-IT" w:eastAsia="en-US"/>
              </w:rPr>
            </w:pPr>
            <w:r w:rsidRPr="00E07448">
              <w:rPr>
                <w:rFonts w:ascii="Arial" w:eastAsia="Arial" w:hAnsi="Arial" w:cs="Arial"/>
                <w:sz w:val="22"/>
                <w:szCs w:val="20"/>
                <w:lang w:val="it-IT" w:eastAsia="en-US"/>
              </w:rPr>
              <w:t xml:space="preserve">Ustanova visokog obrazovanja </w:t>
            </w:r>
            <w:r w:rsidR="00DD0DD4" w:rsidRPr="00E07448">
              <w:rPr>
                <w:rFonts w:ascii="Arial" w:eastAsia="Arial" w:hAnsi="Arial" w:cs="Arial"/>
                <w:sz w:val="22"/>
                <w:szCs w:val="20"/>
                <w:lang w:val="it-IT" w:eastAsia="en-US"/>
              </w:rPr>
              <w:t>je obezbijedila</w:t>
            </w:r>
            <w:r w:rsidRPr="00E07448">
              <w:rPr>
                <w:rFonts w:ascii="Arial" w:hAnsi="Arial" w:cs="Arial"/>
                <w:sz w:val="22"/>
                <w:szCs w:val="20"/>
                <w:lang w:val="it-IT" w:eastAsia="en-US"/>
              </w:rPr>
              <w:t>:</w:t>
            </w:r>
          </w:p>
          <w:p w14:paraId="2766DD67" w14:textId="77777777" w:rsidR="000C6038" w:rsidRPr="00E07448" w:rsidRDefault="000C6038" w:rsidP="00A07E5E">
            <w:pPr>
              <w:pStyle w:val="ListParagraph"/>
              <w:numPr>
                <w:ilvl w:val="1"/>
                <w:numId w:val="39"/>
              </w:numPr>
              <w:jc w:val="both"/>
              <w:rPr>
                <w:rFonts w:ascii="Arial" w:hAnsi="Arial" w:cs="Arial"/>
                <w:spacing w:val="-2"/>
                <w:sz w:val="22"/>
                <w:szCs w:val="20"/>
                <w:lang w:val="it-IT" w:eastAsia="en-US"/>
              </w:rPr>
            </w:pPr>
            <w:r w:rsidRPr="00E07448">
              <w:rPr>
                <w:rFonts w:ascii="Arial" w:eastAsia="Arial" w:hAnsi="Arial" w:cs="Arial"/>
                <w:spacing w:val="-2"/>
                <w:sz w:val="22"/>
                <w:szCs w:val="20"/>
                <w:lang w:val="it-IT" w:eastAsia="en-US"/>
              </w:rPr>
              <w:t>Tehni</w:t>
            </w:r>
            <w:r w:rsidRPr="00E07448">
              <w:rPr>
                <w:rFonts w:ascii="Arial" w:hAnsi="Arial" w:cs="Arial"/>
                <w:spacing w:val="-2"/>
                <w:sz w:val="22"/>
                <w:szCs w:val="20"/>
                <w:lang w:val="it-IT" w:eastAsia="en-US"/>
              </w:rPr>
              <w:t>čku opremu u vidu integrisane računarske platforme za realizaciju DL-a;</w:t>
            </w:r>
          </w:p>
          <w:p w14:paraId="4BEE09FC" w14:textId="77777777" w:rsidR="000C6038" w:rsidRPr="00E07448" w:rsidRDefault="000C6038" w:rsidP="00A07E5E">
            <w:pPr>
              <w:pStyle w:val="ListParagraph"/>
              <w:numPr>
                <w:ilvl w:val="1"/>
                <w:numId w:val="39"/>
              </w:numPr>
              <w:jc w:val="both"/>
              <w:rPr>
                <w:rFonts w:ascii="Arial" w:hAnsi="Arial" w:cs="Arial"/>
                <w:sz w:val="22"/>
                <w:szCs w:val="20"/>
                <w:lang w:val="it-IT" w:eastAsia="en-US"/>
              </w:rPr>
            </w:pPr>
            <w:r w:rsidRPr="00E07448">
              <w:rPr>
                <w:rFonts w:ascii="Arial" w:eastAsia="Arial" w:hAnsi="Arial" w:cs="Arial"/>
                <w:sz w:val="22"/>
                <w:szCs w:val="20"/>
                <w:lang w:val="it-IT" w:eastAsia="en-US"/>
              </w:rPr>
              <w:t>Prostorije čiji broj, veličina i oprema omogu</w:t>
            </w:r>
            <w:r w:rsidRPr="00E07448">
              <w:rPr>
                <w:rFonts w:ascii="Arial" w:hAnsi="Arial" w:cs="Arial"/>
                <w:sz w:val="22"/>
                <w:szCs w:val="20"/>
                <w:lang w:val="it-IT" w:eastAsia="en-US"/>
              </w:rPr>
              <w:t>ćava obavljanje klasičnih konsultacija, završnog ispita, rad nastavnog i administrativnog osoblja, kao i smještaj i održavanje integrisane računarske platforme za realizaciju DL-a;</w:t>
            </w:r>
          </w:p>
          <w:p w14:paraId="366236CF" w14:textId="3A645229" w:rsidR="000C6038" w:rsidRPr="00E07448" w:rsidRDefault="000C6038" w:rsidP="00A07E5E">
            <w:pPr>
              <w:pStyle w:val="ListParagraph"/>
              <w:numPr>
                <w:ilvl w:val="1"/>
                <w:numId w:val="39"/>
              </w:numPr>
              <w:jc w:val="both"/>
              <w:rPr>
                <w:rFonts w:ascii="Arial" w:hAnsi="Arial" w:cs="Arial"/>
                <w:sz w:val="22"/>
                <w:szCs w:val="20"/>
                <w:lang w:val="it-IT" w:eastAsia="en-US"/>
              </w:rPr>
            </w:pPr>
            <w:r w:rsidRPr="00E07448">
              <w:rPr>
                <w:rFonts w:ascii="Arial" w:eastAsia="Arial" w:hAnsi="Arial" w:cs="Arial"/>
                <w:sz w:val="22"/>
                <w:szCs w:val="20"/>
                <w:lang w:val="it-IT" w:eastAsia="en-US"/>
              </w:rPr>
              <w:t>Pristup sopstvenoj i/ili drugim odgovaraju</w:t>
            </w:r>
            <w:r w:rsidRPr="00E07448">
              <w:rPr>
                <w:rFonts w:ascii="Arial" w:hAnsi="Arial" w:cs="Arial"/>
                <w:sz w:val="22"/>
                <w:szCs w:val="20"/>
                <w:lang w:val="it-IT" w:eastAsia="en-US"/>
              </w:rPr>
              <w:t xml:space="preserve">ćim bibliotekama koje su </w:t>
            </w:r>
            <w:r w:rsidRPr="00E07448">
              <w:rPr>
                <w:rFonts w:ascii="Arial" w:eastAsia="Arial" w:hAnsi="Arial" w:cs="Arial"/>
                <w:sz w:val="22"/>
                <w:szCs w:val="20"/>
                <w:lang w:val="it-IT" w:eastAsia="en-US"/>
              </w:rPr>
              <w:t>specijalizovane za isporuku u e-obliku ud</w:t>
            </w:r>
            <w:r w:rsidRPr="00E07448">
              <w:rPr>
                <w:rFonts w:ascii="Arial" w:hAnsi="Arial" w:cs="Arial"/>
                <w:sz w:val="22"/>
                <w:szCs w:val="20"/>
                <w:lang w:val="it-IT" w:eastAsia="en-US"/>
              </w:rPr>
              <w:t>žbenika i drugih nastavnih i</w:t>
            </w:r>
            <w:r w:rsidR="00C63432" w:rsidRPr="00E07448">
              <w:rPr>
                <w:rFonts w:ascii="Arial" w:hAnsi="Arial" w:cs="Arial"/>
                <w:sz w:val="22"/>
                <w:szCs w:val="20"/>
                <w:lang w:val="it-IT" w:eastAsia="en-US"/>
              </w:rPr>
              <w:t xml:space="preserve"> </w:t>
            </w:r>
            <w:r w:rsidRPr="00E07448">
              <w:rPr>
                <w:rFonts w:ascii="Arial" w:hAnsi="Arial" w:cs="Arial"/>
                <w:sz w:val="22"/>
                <w:szCs w:val="20"/>
                <w:lang w:val="it-IT" w:eastAsia="en-US"/>
              </w:rPr>
              <w:t>naučnih publikacija.</w:t>
            </w:r>
          </w:p>
          <w:p w14:paraId="19D46433" w14:textId="77777777" w:rsidR="000C6038" w:rsidRPr="00E07448" w:rsidRDefault="000C6038" w:rsidP="00A07E5E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Arial" w:hAnsi="Arial" w:cs="Arial"/>
                <w:sz w:val="22"/>
                <w:szCs w:val="20"/>
                <w:lang w:val="it-IT" w:eastAsia="en-US"/>
              </w:rPr>
            </w:pPr>
            <w:r w:rsidRPr="00E07448">
              <w:rPr>
                <w:rFonts w:ascii="Arial" w:eastAsia="Arial" w:hAnsi="Arial" w:cs="Arial"/>
                <w:sz w:val="22"/>
                <w:szCs w:val="20"/>
                <w:lang w:val="it-IT" w:eastAsia="en-US"/>
              </w:rPr>
              <w:lastRenderedPageBreak/>
              <w:t>Ustanova može van sjedišta da osnuje konsultativne centre, koji imaju pristup integrisanoj računarskoj platformi za realizaciju DL-a, na kojima se mogu obavljati:</w:t>
            </w:r>
          </w:p>
          <w:p w14:paraId="58120DE3" w14:textId="77777777" w:rsidR="000C6038" w:rsidRPr="000C6038" w:rsidRDefault="000C6038" w:rsidP="00A07E5E">
            <w:pPr>
              <w:pStyle w:val="ListParagraph"/>
              <w:numPr>
                <w:ilvl w:val="1"/>
                <w:numId w:val="39"/>
              </w:numPr>
              <w:jc w:val="both"/>
              <w:rPr>
                <w:rFonts w:ascii="Arial" w:hAnsi="Arial" w:cs="Arial"/>
                <w:sz w:val="22"/>
                <w:szCs w:val="20"/>
                <w:lang w:eastAsia="en-US"/>
              </w:rPr>
            </w:pPr>
            <w:proofErr w:type="spellStart"/>
            <w:r w:rsidRPr="000C6038">
              <w:rPr>
                <w:rFonts w:ascii="Arial" w:eastAsia="Arial" w:hAnsi="Arial" w:cs="Arial"/>
                <w:sz w:val="22"/>
                <w:szCs w:val="20"/>
                <w:lang w:eastAsia="en-US"/>
              </w:rPr>
              <w:t>Klasi</w:t>
            </w:r>
            <w:r w:rsidRPr="000C6038">
              <w:rPr>
                <w:rFonts w:ascii="Arial" w:hAnsi="Arial" w:cs="Arial"/>
                <w:sz w:val="22"/>
                <w:szCs w:val="20"/>
                <w:lang w:eastAsia="en-US"/>
              </w:rPr>
              <w:t>čne</w:t>
            </w:r>
            <w:proofErr w:type="spellEnd"/>
            <w:r w:rsidRPr="000C6038">
              <w:rPr>
                <w:rFonts w:ascii="Arial" w:hAnsi="Arial" w:cs="Arial"/>
                <w:sz w:val="22"/>
                <w:szCs w:val="20"/>
                <w:lang w:eastAsia="en-US"/>
              </w:rPr>
              <w:t xml:space="preserve"> </w:t>
            </w:r>
            <w:proofErr w:type="spellStart"/>
            <w:r w:rsidRPr="000C6038">
              <w:rPr>
                <w:rFonts w:ascii="Arial" w:hAnsi="Arial" w:cs="Arial"/>
                <w:sz w:val="22"/>
                <w:szCs w:val="20"/>
                <w:lang w:eastAsia="en-US"/>
              </w:rPr>
              <w:t>konsultacije</w:t>
            </w:r>
            <w:proofErr w:type="spellEnd"/>
            <w:r w:rsidRPr="000C6038">
              <w:rPr>
                <w:rFonts w:ascii="Arial" w:hAnsi="Arial" w:cs="Arial"/>
                <w:sz w:val="22"/>
                <w:szCs w:val="20"/>
                <w:lang w:eastAsia="en-US"/>
              </w:rPr>
              <w:t>;</w:t>
            </w:r>
          </w:p>
          <w:p w14:paraId="05F029C9" w14:textId="77777777" w:rsidR="000C6038" w:rsidRPr="00E07448" w:rsidRDefault="000C6038" w:rsidP="00A07E5E">
            <w:pPr>
              <w:pStyle w:val="ListParagraph"/>
              <w:numPr>
                <w:ilvl w:val="1"/>
                <w:numId w:val="39"/>
              </w:numPr>
              <w:jc w:val="both"/>
              <w:rPr>
                <w:rFonts w:ascii="Arial" w:hAnsi="Arial" w:cs="Arial"/>
                <w:sz w:val="22"/>
                <w:szCs w:val="20"/>
                <w:lang w:val="it-IT" w:eastAsia="en-US"/>
              </w:rPr>
            </w:pPr>
            <w:r w:rsidRPr="00E07448">
              <w:rPr>
                <w:rFonts w:ascii="Arial" w:eastAsia="Arial" w:hAnsi="Arial" w:cs="Arial"/>
                <w:sz w:val="22"/>
                <w:szCs w:val="20"/>
                <w:lang w:val="it-IT" w:eastAsia="en-US"/>
              </w:rPr>
              <w:t>Nastava za grupu studenata, posredstvom video konferencijskog sistema;</w:t>
            </w:r>
          </w:p>
          <w:p w14:paraId="1A8FC322" w14:textId="7C8E9B7E" w:rsidR="00A15A94" w:rsidRPr="000C6038" w:rsidRDefault="000C6038" w:rsidP="00A07E5E">
            <w:pPr>
              <w:pStyle w:val="ListParagraph"/>
              <w:numPr>
                <w:ilvl w:val="1"/>
                <w:numId w:val="39"/>
              </w:numPr>
              <w:jc w:val="both"/>
              <w:rPr>
                <w:rFonts w:ascii="Arial" w:hAnsi="Arial" w:cs="Arial"/>
                <w:sz w:val="22"/>
                <w:szCs w:val="20"/>
                <w:lang w:eastAsia="en-US"/>
              </w:rPr>
            </w:pPr>
            <w:proofErr w:type="spellStart"/>
            <w:r w:rsidRPr="000C6038">
              <w:rPr>
                <w:rFonts w:ascii="Arial" w:eastAsia="Arial" w:hAnsi="Arial" w:cs="Arial"/>
                <w:sz w:val="22"/>
                <w:szCs w:val="20"/>
                <w:lang w:eastAsia="en-US"/>
              </w:rPr>
              <w:t>Zavr</w:t>
            </w:r>
            <w:r w:rsidRPr="000C6038">
              <w:rPr>
                <w:rFonts w:ascii="Arial" w:hAnsi="Arial" w:cs="Arial"/>
                <w:sz w:val="22"/>
                <w:szCs w:val="20"/>
                <w:lang w:eastAsia="en-US"/>
              </w:rPr>
              <w:t>šni</w:t>
            </w:r>
            <w:proofErr w:type="spellEnd"/>
            <w:r w:rsidRPr="000C6038">
              <w:rPr>
                <w:rFonts w:ascii="Arial" w:hAnsi="Arial" w:cs="Arial"/>
                <w:sz w:val="22"/>
                <w:szCs w:val="20"/>
                <w:lang w:eastAsia="en-US"/>
              </w:rPr>
              <w:t xml:space="preserve"> </w:t>
            </w:r>
            <w:proofErr w:type="spellStart"/>
            <w:r w:rsidRPr="000C6038">
              <w:rPr>
                <w:rFonts w:ascii="Arial" w:hAnsi="Arial" w:cs="Arial"/>
                <w:sz w:val="22"/>
                <w:szCs w:val="20"/>
                <w:lang w:eastAsia="en-US"/>
              </w:rPr>
              <w:t>ispiti</w:t>
            </w:r>
            <w:proofErr w:type="spellEnd"/>
            <w:r w:rsidRPr="000C6038">
              <w:rPr>
                <w:rFonts w:ascii="Arial" w:hAnsi="Arial" w:cs="Arial"/>
                <w:sz w:val="22"/>
                <w:szCs w:val="20"/>
                <w:lang w:eastAsia="en-US"/>
              </w:rPr>
              <w:t>.</w:t>
            </w:r>
          </w:p>
          <w:p w14:paraId="1EA5BBE3" w14:textId="1E9F6DE4" w:rsidR="00A15A94" w:rsidRPr="00A15A94" w:rsidRDefault="00A15A94" w:rsidP="0058404D">
            <w:pPr>
              <w:ind w:left="0" w:firstLine="0"/>
              <w:rPr>
                <w:rFonts w:eastAsiaTheme="minorHAnsi"/>
              </w:rPr>
            </w:pPr>
          </w:p>
        </w:tc>
      </w:tr>
      <w:tr w:rsidR="00127A3E" w:rsidRPr="001E69F1" w14:paraId="6BF50493" w14:textId="77777777" w:rsidTr="00066094">
        <w:trPr>
          <w:trHeight w:val="850"/>
        </w:trPr>
        <w:tc>
          <w:tcPr>
            <w:tcW w:w="9016" w:type="dxa"/>
            <w:tcBorders>
              <w:bottom w:val="single" w:sz="4" w:space="0" w:color="000000" w:themeColor="text1"/>
            </w:tcBorders>
          </w:tcPr>
          <w:p w14:paraId="7CC6A6AC" w14:textId="1CF4B60F" w:rsidR="00127A3E" w:rsidRPr="001E69F1" w:rsidRDefault="000C4F7F" w:rsidP="000D2F41">
            <w:pPr>
              <w:rPr>
                <w:rFonts w:eastAsiaTheme="minorHAnsi"/>
                <w:b/>
              </w:rPr>
            </w:pPr>
            <w:proofErr w:type="spellStart"/>
            <w:r w:rsidRPr="0045131A">
              <w:rPr>
                <w:rFonts w:eastAsiaTheme="minorHAnsi"/>
                <w:i/>
                <w:iCs/>
                <w:sz w:val="18"/>
                <w:szCs w:val="22"/>
              </w:rPr>
              <w:lastRenderedPageBreak/>
              <w:t>Obrazložiti</w:t>
            </w:r>
            <w:proofErr w:type="spellEnd"/>
            <w:r>
              <w:rPr>
                <w:rFonts w:eastAsiaTheme="minorHAnsi"/>
                <w:i/>
                <w:iCs/>
              </w:rPr>
              <w:t>:</w:t>
            </w:r>
          </w:p>
        </w:tc>
      </w:tr>
      <w:tr w:rsidR="00DD12BF" w:rsidRPr="00DD12BF" w14:paraId="45FBA48F" w14:textId="77777777" w:rsidTr="00171040">
        <w:trPr>
          <w:trHeight w:val="576"/>
        </w:trPr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53A095B7" w14:textId="4AC49378" w:rsidR="00DD12BF" w:rsidRPr="00A15A94" w:rsidRDefault="000C6038" w:rsidP="00A07E5E">
            <w:pPr>
              <w:pStyle w:val="ListParagraph"/>
              <w:numPr>
                <w:ilvl w:val="1"/>
                <w:numId w:val="31"/>
              </w:numPr>
              <w:jc w:val="both"/>
              <w:rPr>
                <w:rFonts w:ascii="Arial" w:eastAsiaTheme="minorHAnsi" w:hAnsi="Arial" w:cs="Arial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color w:val="002060"/>
                <w:lang w:eastAsia="en-US"/>
              </w:rPr>
              <w:t>Informaciona</w:t>
            </w:r>
            <w:proofErr w:type="spellEnd"/>
            <w:r>
              <w:rPr>
                <w:rFonts w:ascii="Arial" w:eastAsiaTheme="minorHAnsi" w:hAnsi="Arial" w:cs="Arial"/>
                <w:color w:val="002060"/>
                <w:lang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color w:val="002060"/>
                <w:lang w:eastAsia="en-US"/>
              </w:rPr>
              <w:t>infrastruktura</w:t>
            </w:r>
            <w:proofErr w:type="spellEnd"/>
          </w:p>
          <w:p w14:paraId="529C807F" w14:textId="77777777" w:rsidR="00A15A94" w:rsidRDefault="00A15A94" w:rsidP="00A07E5E">
            <w:pPr>
              <w:ind w:left="0" w:firstLine="0"/>
              <w:jc w:val="both"/>
              <w:rPr>
                <w:rFonts w:eastAsiaTheme="minorHAnsi"/>
              </w:rPr>
            </w:pPr>
          </w:p>
          <w:p w14:paraId="445578DB" w14:textId="7573D1E5" w:rsidR="00D7305C" w:rsidRPr="00D7305C" w:rsidRDefault="00D7305C" w:rsidP="00A07E5E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7305C">
              <w:rPr>
                <w:rFonts w:ascii="Arial" w:eastAsia="Arial" w:hAnsi="Arial" w:cs="Arial"/>
                <w:sz w:val="22"/>
                <w:szCs w:val="22"/>
                <w:lang w:eastAsia="en-US"/>
              </w:rPr>
              <w:t xml:space="preserve">Ustanova </w:t>
            </w:r>
            <w:proofErr w:type="spellStart"/>
            <w:r w:rsidRPr="00D7305C">
              <w:rPr>
                <w:rFonts w:ascii="Arial" w:eastAsia="Arial" w:hAnsi="Arial" w:cs="Arial"/>
                <w:sz w:val="22"/>
                <w:szCs w:val="22"/>
                <w:lang w:eastAsia="en-US"/>
              </w:rPr>
              <w:t>visokog</w:t>
            </w:r>
            <w:proofErr w:type="spellEnd"/>
            <w:r w:rsidRPr="00D7305C">
              <w:rPr>
                <w:rFonts w:ascii="Arial" w:eastAsia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305C">
              <w:rPr>
                <w:rFonts w:ascii="Arial" w:eastAsia="Arial" w:hAnsi="Arial" w:cs="Arial"/>
                <w:sz w:val="22"/>
                <w:szCs w:val="22"/>
                <w:lang w:eastAsia="en-US"/>
              </w:rPr>
              <w:t>obrazovanja</w:t>
            </w:r>
            <w:proofErr w:type="spellEnd"/>
            <w:r w:rsidRPr="00D7305C">
              <w:rPr>
                <w:rFonts w:ascii="Arial" w:eastAsia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305C">
              <w:rPr>
                <w:rFonts w:ascii="Arial" w:eastAsia="Arial" w:hAnsi="Arial" w:cs="Arial"/>
                <w:sz w:val="22"/>
                <w:szCs w:val="22"/>
                <w:lang w:eastAsia="en-US"/>
              </w:rPr>
              <w:t>obezbje</w:t>
            </w:r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>đuje</w:t>
            </w:r>
            <w:proofErr w:type="spellEnd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>integrisanu</w:t>
            </w:r>
            <w:proofErr w:type="spellEnd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>računarsku</w:t>
            </w:r>
            <w:proofErr w:type="spellEnd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>platformu</w:t>
            </w:r>
            <w:proofErr w:type="spellEnd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>koja</w:t>
            </w:r>
            <w:proofErr w:type="spellEnd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>omogućava</w:t>
            </w:r>
            <w:proofErr w:type="spellEnd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>realizaciju</w:t>
            </w:r>
            <w:proofErr w:type="spellEnd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 xml:space="preserve"> DL-a, </w:t>
            </w:r>
            <w:proofErr w:type="spellStart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>što</w:t>
            </w:r>
            <w:proofErr w:type="spellEnd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 xml:space="preserve"> se </w:t>
            </w:r>
            <w:proofErr w:type="spellStart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>odnosi</w:t>
            </w:r>
            <w:proofErr w:type="spellEnd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>na</w:t>
            </w:r>
            <w:proofErr w:type="spellEnd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>:</w:t>
            </w:r>
          </w:p>
          <w:p w14:paraId="1E0A4546" w14:textId="77777777" w:rsidR="00D7305C" w:rsidRPr="00D7305C" w:rsidRDefault="00D7305C" w:rsidP="00A07E5E">
            <w:pPr>
              <w:pStyle w:val="ListParagraph"/>
              <w:numPr>
                <w:ilvl w:val="1"/>
                <w:numId w:val="40"/>
              </w:numPr>
              <w:jc w:val="both"/>
              <w:rPr>
                <w:rFonts w:ascii="Arial" w:eastAsia="Arial" w:hAnsi="Arial" w:cs="Arial"/>
                <w:sz w:val="22"/>
                <w:szCs w:val="22"/>
                <w:lang w:eastAsia="en-US"/>
              </w:rPr>
            </w:pPr>
            <w:proofErr w:type="spellStart"/>
            <w:r w:rsidRPr="00D7305C">
              <w:rPr>
                <w:rFonts w:ascii="Arial" w:eastAsia="Arial" w:hAnsi="Arial" w:cs="Arial"/>
                <w:sz w:val="22"/>
                <w:szCs w:val="22"/>
                <w:lang w:eastAsia="en-US"/>
              </w:rPr>
              <w:t>Smje</w:t>
            </w:r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>štaj</w:t>
            </w:r>
            <w:proofErr w:type="spellEnd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>čuvanje</w:t>
            </w:r>
            <w:proofErr w:type="spellEnd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>i</w:t>
            </w:r>
            <w:proofErr w:type="spellEnd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>distribuciju</w:t>
            </w:r>
            <w:proofErr w:type="spellEnd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>multimedijalnih</w:t>
            </w:r>
            <w:proofErr w:type="spellEnd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>nastavnih</w:t>
            </w:r>
            <w:proofErr w:type="spellEnd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>sadržaja</w:t>
            </w:r>
            <w:proofErr w:type="spellEnd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>;</w:t>
            </w:r>
          </w:p>
          <w:p w14:paraId="0B104E7F" w14:textId="5BD211CB" w:rsidR="00D7305C" w:rsidRPr="00D7305C" w:rsidRDefault="00D7305C" w:rsidP="00A07E5E">
            <w:pPr>
              <w:pStyle w:val="ListParagraph"/>
              <w:numPr>
                <w:ilvl w:val="1"/>
                <w:numId w:val="40"/>
              </w:numPr>
              <w:jc w:val="both"/>
              <w:rPr>
                <w:rFonts w:ascii="Arial" w:eastAsia="Arial" w:hAnsi="Arial" w:cs="Arial"/>
                <w:sz w:val="22"/>
                <w:szCs w:val="22"/>
                <w:lang w:eastAsia="en-US"/>
              </w:rPr>
            </w:pPr>
            <w:proofErr w:type="spellStart"/>
            <w:r w:rsidRPr="00D7305C">
              <w:rPr>
                <w:rFonts w:ascii="Arial" w:eastAsia="Arial" w:hAnsi="Arial" w:cs="Arial"/>
                <w:sz w:val="22"/>
                <w:szCs w:val="22"/>
                <w:lang w:eastAsia="en-US"/>
              </w:rPr>
              <w:t>Jedinstveni</w:t>
            </w:r>
            <w:proofErr w:type="spellEnd"/>
            <w:r w:rsidRPr="00D7305C">
              <w:rPr>
                <w:rFonts w:ascii="Arial" w:eastAsia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305C">
              <w:rPr>
                <w:rFonts w:ascii="Arial" w:eastAsia="Arial" w:hAnsi="Arial" w:cs="Arial"/>
                <w:sz w:val="22"/>
                <w:szCs w:val="22"/>
                <w:lang w:eastAsia="en-US"/>
              </w:rPr>
              <w:t>korisni</w:t>
            </w:r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>čki</w:t>
            </w:r>
            <w:proofErr w:type="spellEnd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>interfejs</w:t>
            </w:r>
            <w:proofErr w:type="spellEnd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 xml:space="preserve"> koji </w:t>
            </w:r>
            <w:proofErr w:type="spellStart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>podržava</w:t>
            </w:r>
            <w:proofErr w:type="spellEnd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>sve</w:t>
            </w:r>
            <w:proofErr w:type="spellEnd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>kategorij</w:t>
            </w:r>
            <w:r w:rsidR="00D04A66">
              <w:rPr>
                <w:rFonts w:ascii="Arial" w:hAnsi="Arial" w:cs="Arial"/>
                <w:sz w:val="22"/>
                <w:szCs w:val="22"/>
                <w:lang w:eastAsia="en-US"/>
              </w:rPr>
              <w:t>e</w:t>
            </w:r>
            <w:proofErr w:type="spellEnd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>korisnika</w:t>
            </w:r>
            <w:proofErr w:type="spellEnd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>studente</w:t>
            </w:r>
            <w:proofErr w:type="spellEnd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>nastavnike</w:t>
            </w:r>
            <w:proofErr w:type="spellEnd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>administrativno-tehničko</w:t>
            </w:r>
            <w:proofErr w:type="spellEnd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>osoblje</w:t>
            </w:r>
            <w:proofErr w:type="spellEnd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>i</w:t>
            </w:r>
            <w:proofErr w:type="spellEnd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>pruža</w:t>
            </w:r>
            <w:proofErr w:type="spellEnd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>odgovarajući</w:t>
            </w:r>
            <w:proofErr w:type="spellEnd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>sistem</w:t>
            </w:r>
            <w:proofErr w:type="spellEnd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>kontrole</w:t>
            </w:r>
            <w:proofErr w:type="spellEnd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>pristupa</w:t>
            </w:r>
            <w:proofErr w:type="spellEnd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>i</w:t>
            </w:r>
            <w:proofErr w:type="spellEnd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>zaštite</w:t>
            </w:r>
            <w:proofErr w:type="spellEnd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>sadržaja</w:t>
            </w:r>
            <w:proofErr w:type="spellEnd"/>
            <w:r w:rsidRPr="00D7305C">
              <w:rPr>
                <w:rFonts w:ascii="Arial" w:hAnsi="Arial" w:cs="Arial"/>
                <w:sz w:val="22"/>
                <w:szCs w:val="22"/>
                <w:lang w:eastAsia="en-US"/>
              </w:rPr>
              <w:t>;</w:t>
            </w:r>
          </w:p>
          <w:p w14:paraId="0BA01D3B" w14:textId="25017B6E" w:rsidR="00D7305C" w:rsidRPr="00E07448" w:rsidRDefault="00D7305C" w:rsidP="00A07E5E">
            <w:pPr>
              <w:pStyle w:val="ListParagraph"/>
              <w:numPr>
                <w:ilvl w:val="1"/>
                <w:numId w:val="40"/>
              </w:numPr>
              <w:jc w:val="both"/>
              <w:rPr>
                <w:rFonts w:ascii="Arial" w:eastAsia="Arial" w:hAnsi="Arial" w:cs="Arial"/>
                <w:sz w:val="22"/>
                <w:szCs w:val="22"/>
                <w:lang w:val="it-IT" w:eastAsia="en-US"/>
              </w:rPr>
            </w:pPr>
            <w:r w:rsidRPr="00E07448">
              <w:rPr>
                <w:rFonts w:ascii="Arial" w:eastAsia="Arial" w:hAnsi="Arial" w:cs="Arial"/>
                <w:sz w:val="22"/>
                <w:szCs w:val="22"/>
                <w:lang w:val="it-IT" w:eastAsia="en-US"/>
              </w:rPr>
              <w:t>Definisano ovla</w:t>
            </w:r>
            <w:r w:rsidRPr="00E07448">
              <w:rPr>
                <w:rFonts w:ascii="Arial" w:hAnsi="Arial" w:cs="Arial"/>
                <w:sz w:val="22"/>
                <w:szCs w:val="22"/>
                <w:lang w:val="it-IT" w:eastAsia="en-US"/>
              </w:rPr>
              <w:t>šćenje za postavljan</w:t>
            </w:r>
            <w:r w:rsidR="00D04A66" w:rsidRPr="00E07448">
              <w:rPr>
                <w:rFonts w:ascii="Arial" w:hAnsi="Arial" w:cs="Arial"/>
                <w:sz w:val="22"/>
                <w:szCs w:val="22"/>
                <w:lang w:val="it-IT" w:eastAsia="en-US"/>
              </w:rPr>
              <w:t>j</w:t>
            </w:r>
            <w:r w:rsidRPr="00E07448">
              <w:rPr>
                <w:rFonts w:ascii="Arial" w:hAnsi="Arial" w:cs="Arial"/>
                <w:sz w:val="22"/>
                <w:szCs w:val="22"/>
                <w:lang w:val="it-IT" w:eastAsia="en-US"/>
              </w:rPr>
              <w:t xml:space="preserve">e materijala od strane nastavnika i saradnika, administrativnog </w:t>
            </w:r>
            <w:r w:rsidRPr="00E07448">
              <w:rPr>
                <w:rFonts w:ascii="Arial" w:eastAsia="Arial" w:hAnsi="Arial" w:cs="Arial"/>
                <w:sz w:val="22"/>
                <w:szCs w:val="22"/>
                <w:lang w:val="it-IT" w:eastAsia="en-US"/>
              </w:rPr>
              <w:t>osoblja i studenata;</w:t>
            </w:r>
          </w:p>
          <w:p w14:paraId="188E11AA" w14:textId="77777777" w:rsidR="00D7305C" w:rsidRPr="00E07448" w:rsidRDefault="00D7305C" w:rsidP="00A07E5E">
            <w:pPr>
              <w:pStyle w:val="ListParagraph"/>
              <w:numPr>
                <w:ilvl w:val="1"/>
                <w:numId w:val="40"/>
              </w:numPr>
              <w:jc w:val="both"/>
              <w:rPr>
                <w:rFonts w:ascii="Arial" w:eastAsia="Arial" w:hAnsi="Arial" w:cs="Arial"/>
                <w:sz w:val="22"/>
                <w:szCs w:val="22"/>
                <w:lang w:val="it-IT" w:eastAsia="en-US"/>
              </w:rPr>
            </w:pPr>
            <w:r w:rsidRPr="00E07448">
              <w:rPr>
                <w:rFonts w:ascii="Arial" w:eastAsia="Arial" w:hAnsi="Arial" w:cs="Arial"/>
                <w:sz w:val="22"/>
                <w:szCs w:val="22"/>
                <w:lang w:val="it-IT" w:eastAsia="en-US"/>
              </w:rPr>
              <w:t>Komunikaciju nastavnika i saradnika sa studentima koja uklju</w:t>
            </w:r>
            <w:r w:rsidRPr="00E07448">
              <w:rPr>
                <w:rFonts w:ascii="Arial" w:hAnsi="Arial" w:cs="Arial"/>
                <w:sz w:val="22"/>
                <w:szCs w:val="22"/>
                <w:lang w:val="it-IT" w:eastAsia="en-US"/>
              </w:rPr>
              <w:t xml:space="preserve">čuje upotrebu elektronske pošte, </w:t>
            </w:r>
            <w:r w:rsidRPr="00E07448">
              <w:rPr>
                <w:rFonts w:ascii="Arial" w:eastAsia="Arial" w:hAnsi="Arial" w:cs="Arial"/>
                <w:sz w:val="22"/>
                <w:szCs w:val="22"/>
                <w:lang w:val="it-IT" w:eastAsia="en-US"/>
              </w:rPr>
              <w:t>diskusionih foruma i diskusija u realnom vremenu;</w:t>
            </w:r>
          </w:p>
          <w:p w14:paraId="1D486733" w14:textId="77777777" w:rsidR="00D7305C" w:rsidRPr="00E07448" w:rsidRDefault="00D7305C" w:rsidP="00A07E5E">
            <w:pPr>
              <w:pStyle w:val="ListParagraph"/>
              <w:numPr>
                <w:ilvl w:val="1"/>
                <w:numId w:val="40"/>
              </w:numPr>
              <w:jc w:val="both"/>
              <w:rPr>
                <w:rFonts w:ascii="Arial" w:eastAsia="Arial" w:hAnsi="Arial" w:cs="Arial"/>
                <w:sz w:val="22"/>
                <w:szCs w:val="22"/>
                <w:lang w:val="it-IT" w:eastAsia="en-US"/>
              </w:rPr>
            </w:pPr>
            <w:r w:rsidRPr="00E07448">
              <w:rPr>
                <w:rFonts w:ascii="Arial" w:eastAsia="Arial" w:hAnsi="Arial" w:cs="Arial"/>
                <w:sz w:val="22"/>
                <w:szCs w:val="22"/>
                <w:lang w:val="it-IT" w:eastAsia="en-US"/>
              </w:rPr>
              <w:t>Provjeru i ocjenjivanje studenata (samoprovjera, provjere tokom nastave, online podno</w:t>
            </w:r>
            <w:r w:rsidRPr="00E07448">
              <w:rPr>
                <w:rFonts w:ascii="Arial" w:hAnsi="Arial" w:cs="Arial"/>
                <w:sz w:val="22"/>
                <w:szCs w:val="22"/>
                <w:lang w:val="it-IT" w:eastAsia="en-US"/>
              </w:rPr>
              <w:t xml:space="preserve">šenje </w:t>
            </w:r>
            <w:r w:rsidRPr="00E07448">
              <w:rPr>
                <w:rFonts w:ascii="Arial" w:eastAsia="Arial" w:hAnsi="Arial" w:cs="Arial"/>
                <w:sz w:val="22"/>
                <w:szCs w:val="22"/>
                <w:lang w:val="it-IT" w:eastAsia="en-US"/>
              </w:rPr>
              <w:t>izvje</w:t>
            </w:r>
            <w:r w:rsidRPr="00E07448">
              <w:rPr>
                <w:rFonts w:ascii="Arial" w:hAnsi="Arial" w:cs="Arial"/>
                <w:sz w:val="22"/>
                <w:szCs w:val="22"/>
                <w:lang w:val="it-IT" w:eastAsia="en-US"/>
              </w:rPr>
              <w:t>štaja, ispit);</w:t>
            </w:r>
          </w:p>
          <w:p w14:paraId="7DABCB18" w14:textId="77777777" w:rsidR="00D7305C" w:rsidRPr="00E07448" w:rsidRDefault="00D7305C" w:rsidP="00A07E5E">
            <w:pPr>
              <w:pStyle w:val="ListParagraph"/>
              <w:numPr>
                <w:ilvl w:val="1"/>
                <w:numId w:val="40"/>
              </w:numPr>
              <w:jc w:val="both"/>
              <w:rPr>
                <w:rFonts w:ascii="Arial" w:eastAsia="Arial" w:hAnsi="Arial" w:cs="Arial"/>
                <w:sz w:val="22"/>
                <w:szCs w:val="22"/>
                <w:lang w:val="it-IT" w:eastAsia="en-US"/>
              </w:rPr>
            </w:pPr>
            <w:r w:rsidRPr="00E07448">
              <w:rPr>
                <w:rFonts w:ascii="Arial" w:eastAsia="Arial" w:hAnsi="Arial" w:cs="Arial"/>
                <w:sz w:val="22"/>
                <w:szCs w:val="22"/>
                <w:lang w:val="it-IT" w:eastAsia="en-US"/>
              </w:rPr>
              <w:t>Evidenciju pristupa sistemu od strane svih korisnika.</w:t>
            </w:r>
          </w:p>
          <w:p w14:paraId="429B4111" w14:textId="77777777" w:rsidR="00D7305C" w:rsidRPr="00E07448" w:rsidRDefault="00D7305C" w:rsidP="00A07E5E">
            <w:pPr>
              <w:ind w:left="0" w:firstLine="0"/>
              <w:jc w:val="both"/>
              <w:rPr>
                <w:sz w:val="22"/>
                <w:szCs w:val="22"/>
                <w:lang w:val="it-IT"/>
              </w:rPr>
            </w:pPr>
          </w:p>
          <w:p w14:paraId="75F1529F" w14:textId="3BB79107" w:rsidR="00A15A94" w:rsidRPr="00E07448" w:rsidRDefault="00D7305C" w:rsidP="00A07E5E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="Arial" w:hAnsi="Arial" w:cs="Arial"/>
                <w:szCs w:val="20"/>
                <w:lang w:val="it-IT" w:eastAsia="en-US"/>
              </w:rPr>
            </w:pPr>
            <w:r w:rsidRPr="00E07448">
              <w:rPr>
                <w:rFonts w:ascii="Arial" w:eastAsia="Arial" w:hAnsi="Arial" w:cs="Arial"/>
                <w:sz w:val="22"/>
                <w:szCs w:val="22"/>
                <w:lang w:val="it-IT" w:eastAsia="en-US"/>
              </w:rPr>
              <w:t>Ustanova visokog obrazovanja mo</w:t>
            </w:r>
            <w:r w:rsidRPr="00E07448">
              <w:rPr>
                <w:rFonts w:ascii="Arial" w:hAnsi="Arial" w:cs="Arial"/>
                <w:sz w:val="22"/>
                <w:szCs w:val="22"/>
                <w:lang w:val="it-IT" w:eastAsia="en-US"/>
              </w:rPr>
              <w:t>že da obezbijedi i opremu koja omogućava i druge oblike DL-a, kao što su: javno emitovanje vremenski planiranog nastavnog događaja (emitovanje predavanja ili diskusija uživo ili video snimka).</w:t>
            </w:r>
          </w:p>
        </w:tc>
      </w:tr>
      <w:tr w:rsidR="00127A3E" w:rsidRPr="001E69F1" w14:paraId="1FACB269" w14:textId="77777777" w:rsidTr="00066094">
        <w:trPr>
          <w:trHeight w:val="850"/>
        </w:trPr>
        <w:tc>
          <w:tcPr>
            <w:tcW w:w="9016" w:type="dxa"/>
            <w:tcBorders>
              <w:bottom w:val="single" w:sz="4" w:space="0" w:color="000000" w:themeColor="text1"/>
            </w:tcBorders>
          </w:tcPr>
          <w:p w14:paraId="4235A94C" w14:textId="59F0EFEA" w:rsidR="00127A3E" w:rsidRPr="001E69F1" w:rsidRDefault="000C4F7F" w:rsidP="000D2F41">
            <w:pPr>
              <w:rPr>
                <w:rFonts w:eastAsiaTheme="minorHAnsi"/>
                <w:b/>
              </w:rPr>
            </w:pPr>
            <w:proofErr w:type="spellStart"/>
            <w:r w:rsidRPr="0045131A">
              <w:rPr>
                <w:rFonts w:eastAsiaTheme="minorHAnsi"/>
                <w:i/>
                <w:iCs/>
                <w:sz w:val="18"/>
                <w:szCs w:val="22"/>
              </w:rPr>
              <w:t>Obrazložiti</w:t>
            </w:r>
            <w:proofErr w:type="spellEnd"/>
            <w:r>
              <w:rPr>
                <w:rFonts w:eastAsiaTheme="minorHAnsi"/>
                <w:i/>
                <w:iCs/>
              </w:rPr>
              <w:t>:</w:t>
            </w:r>
          </w:p>
        </w:tc>
      </w:tr>
      <w:tr w:rsidR="00DD12BF" w:rsidRPr="00DD12BF" w14:paraId="55D1F975" w14:textId="77777777" w:rsidTr="00171040">
        <w:trPr>
          <w:trHeight w:val="576"/>
        </w:trPr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1E974529" w14:textId="3E1CE630" w:rsidR="00DD12BF" w:rsidRPr="00A15A94" w:rsidRDefault="00D7305C" w:rsidP="00D04A66">
            <w:pPr>
              <w:pStyle w:val="ListParagraph"/>
              <w:numPr>
                <w:ilvl w:val="1"/>
                <w:numId w:val="31"/>
              </w:numPr>
              <w:jc w:val="both"/>
              <w:rPr>
                <w:rFonts w:ascii="Arial" w:eastAsiaTheme="minorHAnsi" w:hAnsi="Arial" w:cs="Arial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color w:val="002060"/>
                <w:lang w:eastAsia="en-US"/>
              </w:rPr>
              <w:t>Nastavno</w:t>
            </w:r>
            <w:proofErr w:type="spellEnd"/>
            <w:r>
              <w:rPr>
                <w:rFonts w:ascii="Arial" w:eastAsiaTheme="minorHAnsi" w:hAnsi="Arial" w:cs="Arial"/>
                <w:color w:val="002060"/>
                <w:lang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color w:val="002060"/>
                <w:lang w:eastAsia="en-US"/>
              </w:rPr>
              <w:t>osoblje</w:t>
            </w:r>
            <w:proofErr w:type="spellEnd"/>
          </w:p>
          <w:p w14:paraId="2C44FF07" w14:textId="77777777" w:rsidR="00A15A94" w:rsidRDefault="00A15A94" w:rsidP="00D04A66">
            <w:pPr>
              <w:ind w:left="0" w:firstLine="0"/>
              <w:jc w:val="both"/>
              <w:rPr>
                <w:rFonts w:eastAsiaTheme="minorHAnsi"/>
              </w:rPr>
            </w:pPr>
          </w:p>
          <w:p w14:paraId="333E4C7E" w14:textId="577E87D5" w:rsidR="00D7305C" w:rsidRPr="00E07448" w:rsidRDefault="00D7305C" w:rsidP="00D04A66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Arial" w:hAnsi="Arial" w:cs="Arial"/>
                <w:sz w:val="22"/>
                <w:szCs w:val="18"/>
                <w:lang w:val="it-IT" w:eastAsia="en-US"/>
              </w:rPr>
            </w:pPr>
            <w:r w:rsidRPr="00E07448">
              <w:rPr>
                <w:rFonts w:ascii="Arial" w:eastAsia="Arial" w:hAnsi="Arial" w:cs="Arial"/>
                <w:sz w:val="22"/>
                <w:szCs w:val="18"/>
                <w:lang w:val="it-IT" w:eastAsia="en-US"/>
              </w:rPr>
              <w:t>U</w:t>
            </w:r>
            <w:r w:rsidRPr="00E07448">
              <w:rPr>
                <w:rFonts w:ascii="Arial" w:hAnsi="Arial" w:cs="Arial"/>
                <w:sz w:val="22"/>
                <w:szCs w:val="18"/>
                <w:lang w:val="it-IT" w:eastAsia="en-US"/>
              </w:rPr>
              <w:t>stanova visokog obrazovanja ima kvalifikovano i kompetentno nastavno osoblje (nastavnike i saradnike u nastavi-e-tutore) za pripremu i izvođenje DL-a;</w:t>
            </w:r>
          </w:p>
          <w:p w14:paraId="78093AD6" w14:textId="77777777" w:rsidR="00D7305C" w:rsidRPr="00E07448" w:rsidRDefault="00D7305C" w:rsidP="00D04A66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Arial" w:hAnsi="Arial" w:cs="Arial"/>
                <w:sz w:val="22"/>
                <w:szCs w:val="18"/>
                <w:lang w:val="it-IT" w:eastAsia="en-US"/>
              </w:rPr>
            </w:pPr>
            <w:r w:rsidRPr="00E07448">
              <w:rPr>
                <w:rFonts w:ascii="Arial" w:eastAsia="Arial" w:hAnsi="Arial" w:cs="Arial"/>
                <w:sz w:val="22"/>
                <w:szCs w:val="18"/>
                <w:lang w:val="it-IT" w:eastAsia="en-US"/>
              </w:rPr>
              <w:t>Nastavno osoblje je odgovorno za pripremu nastavnog materijala, pra</w:t>
            </w:r>
            <w:r w:rsidRPr="00E07448">
              <w:rPr>
                <w:rFonts w:ascii="Arial" w:hAnsi="Arial" w:cs="Arial"/>
                <w:sz w:val="22"/>
                <w:szCs w:val="18"/>
                <w:lang w:val="it-IT" w:eastAsia="en-US"/>
              </w:rPr>
              <w:t>ćenje napredovanja studenata, provjeru znanja i ocjenjivanje, kao i za usklađivanje svih aktivnosti u DL- procesu;</w:t>
            </w:r>
          </w:p>
          <w:p w14:paraId="1523255F" w14:textId="74A811EB" w:rsidR="00D7305C" w:rsidRPr="00E07448" w:rsidRDefault="00D7305C" w:rsidP="00D04A66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Arial" w:hAnsi="Arial" w:cs="Arial"/>
                <w:sz w:val="22"/>
                <w:szCs w:val="18"/>
                <w:lang w:val="it-IT" w:eastAsia="en-US"/>
              </w:rPr>
            </w:pPr>
            <w:r w:rsidRPr="00E07448">
              <w:rPr>
                <w:rFonts w:ascii="Arial" w:eastAsia="Arial" w:hAnsi="Arial" w:cs="Arial"/>
                <w:sz w:val="22"/>
                <w:szCs w:val="18"/>
                <w:lang w:val="it-IT" w:eastAsia="en-US"/>
              </w:rPr>
              <w:t xml:space="preserve">Potreban broj nastavnog osoblja za realizaciju studijskog programa DL-a utvrđuje </w:t>
            </w:r>
            <w:r w:rsidRPr="00E07448">
              <w:rPr>
                <w:rFonts w:ascii="Arial" w:hAnsi="Arial" w:cs="Arial"/>
                <w:sz w:val="22"/>
                <w:szCs w:val="18"/>
                <w:lang w:val="it-IT" w:eastAsia="en-US"/>
              </w:rPr>
              <w:t>se na isti način kao i za tradicionalnu nastavu (na osnovu potrebnog broja časova nastave i broja studenata).</w:t>
            </w:r>
          </w:p>
          <w:p w14:paraId="6EC44EB1" w14:textId="5005F1DE" w:rsidR="0005097C" w:rsidRPr="00E07448" w:rsidRDefault="0005097C" w:rsidP="0005097C">
            <w:pPr>
              <w:jc w:val="both"/>
              <w:rPr>
                <w:sz w:val="22"/>
                <w:szCs w:val="18"/>
                <w:lang w:val="it-IT"/>
              </w:rPr>
            </w:pPr>
          </w:p>
          <w:p w14:paraId="0F1CB78E" w14:textId="33A59B7D" w:rsidR="0005097C" w:rsidRPr="00E07448" w:rsidRDefault="0005097C" w:rsidP="0005097C">
            <w:pPr>
              <w:jc w:val="both"/>
              <w:rPr>
                <w:sz w:val="22"/>
                <w:szCs w:val="18"/>
                <w:lang w:val="it-IT"/>
              </w:rPr>
            </w:pPr>
            <w:r w:rsidRPr="00E07448">
              <w:rPr>
                <w:sz w:val="22"/>
                <w:szCs w:val="18"/>
                <w:lang w:val="it-IT"/>
              </w:rPr>
              <w:t>Prilog:</w:t>
            </w:r>
          </w:p>
          <w:p w14:paraId="4A1D0191" w14:textId="1E13CA4A" w:rsidR="00A15A94" w:rsidRPr="00E07448" w:rsidRDefault="0005097C" w:rsidP="00DD0DD4">
            <w:pPr>
              <w:pStyle w:val="ListParagraph"/>
              <w:jc w:val="both"/>
              <w:rPr>
                <w:rFonts w:ascii="Arial" w:hAnsi="Arial" w:cs="Arial"/>
                <w:i/>
                <w:iCs/>
                <w:sz w:val="20"/>
                <w:szCs w:val="16"/>
                <w:lang w:val="it-IT" w:eastAsia="en-US"/>
              </w:rPr>
            </w:pPr>
            <w:r w:rsidRPr="00E07448">
              <w:rPr>
                <w:rFonts w:ascii="Arial" w:hAnsi="Arial" w:cs="Arial"/>
                <w:i/>
                <w:iCs/>
                <w:sz w:val="20"/>
                <w:szCs w:val="16"/>
                <w:lang w:val="it-IT" w:eastAsia="en-US"/>
              </w:rPr>
              <w:t>Lista angažovanih nastavnika i saradnika sa biografijama</w:t>
            </w:r>
            <w:r w:rsidR="00810D09" w:rsidRPr="00E07448">
              <w:rPr>
                <w:rFonts w:ascii="Arial" w:hAnsi="Arial" w:cs="Arial"/>
                <w:i/>
                <w:iCs/>
                <w:sz w:val="20"/>
                <w:szCs w:val="16"/>
                <w:lang w:val="it-IT" w:eastAsia="en-US"/>
              </w:rPr>
              <w:t>, u</w:t>
            </w:r>
            <w:r w:rsidRPr="00E07448">
              <w:rPr>
                <w:rFonts w:ascii="Arial" w:hAnsi="Arial" w:cs="Arial"/>
                <w:i/>
                <w:iCs/>
                <w:sz w:val="20"/>
                <w:szCs w:val="16"/>
                <w:lang w:val="it-IT" w:eastAsia="en-US"/>
              </w:rPr>
              <w:t>govori o radu za angažovano nastavno osoblje</w:t>
            </w:r>
            <w:r w:rsidR="00810D09" w:rsidRPr="00E07448">
              <w:rPr>
                <w:rFonts w:ascii="Arial" w:hAnsi="Arial" w:cs="Arial"/>
                <w:i/>
                <w:iCs/>
                <w:sz w:val="20"/>
                <w:szCs w:val="16"/>
                <w:lang w:val="it-IT" w:eastAsia="en-US"/>
              </w:rPr>
              <w:t>, najvažniji naučno-istraživački radovi u posljednjih 5 godina, plan opterećenosti nastavnog osoblja</w:t>
            </w:r>
          </w:p>
        </w:tc>
      </w:tr>
      <w:tr w:rsidR="00127A3E" w:rsidRPr="001E69F1" w14:paraId="26F1DFC1" w14:textId="77777777" w:rsidTr="00066094">
        <w:trPr>
          <w:trHeight w:val="850"/>
        </w:trPr>
        <w:tc>
          <w:tcPr>
            <w:tcW w:w="9016" w:type="dxa"/>
            <w:tcBorders>
              <w:bottom w:val="single" w:sz="4" w:space="0" w:color="000000" w:themeColor="text1"/>
            </w:tcBorders>
          </w:tcPr>
          <w:p w14:paraId="6DEC8D33" w14:textId="66FE8A5D" w:rsidR="00127A3E" w:rsidRPr="001E69F1" w:rsidRDefault="000C4F7F" w:rsidP="000D2F41">
            <w:pPr>
              <w:rPr>
                <w:rFonts w:eastAsiaTheme="minorHAnsi"/>
                <w:b/>
              </w:rPr>
            </w:pPr>
            <w:proofErr w:type="spellStart"/>
            <w:r w:rsidRPr="0045131A">
              <w:rPr>
                <w:rFonts w:eastAsiaTheme="minorHAnsi"/>
                <w:i/>
                <w:iCs/>
                <w:sz w:val="18"/>
                <w:szCs w:val="22"/>
              </w:rPr>
              <w:t>Obrazložiti</w:t>
            </w:r>
            <w:proofErr w:type="spellEnd"/>
            <w:r>
              <w:rPr>
                <w:rFonts w:eastAsiaTheme="minorHAnsi"/>
                <w:i/>
                <w:iCs/>
              </w:rPr>
              <w:t>:</w:t>
            </w:r>
          </w:p>
        </w:tc>
      </w:tr>
      <w:tr w:rsidR="00DD12BF" w:rsidRPr="00DD12BF" w14:paraId="4C7FB335" w14:textId="77777777" w:rsidTr="00171040">
        <w:trPr>
          <w:trHeight w:val="576"/>
        </w:trPr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255B48C0" w14:textId="1083B557" w:rsidR="00DD12BF" w:rsidRPr="00A15A94" w:rsidRDefault="00D7305C" w:rsidP="000C6038">
            <w:pPr>
              <w:pStyle w:val="ListParagraph"/>
              <w:numPr>
                <w:ilvl w:val="1"/>
                <w:numId w:val="31"/>
              </w:numPr>
              <w:rPr>
                <w:rFonts w:ascii="Arial" w:eastAsiaTheme="minorHAnsi" w:hAnsi="Arial" w:cs="Arial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color w:val="002060"/>
                <w:lang w:eastAsia="en-US"/>
              </w:rPr>
              <w:t>Nenastavno</w:t>
            </w:r>
            <w:proofErr w:type="spellEnd"/>
            <w:r>
              <w:rPr>
                <w:rFonts w:ascii="Arial" w:eastAsiaTheme="minorHAnsi" w:hAnsi="Arial" w:cs="Arial"/>
                <w:color w:val="002060"/>
                <w:lang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color w:val="002060"/>
                <w:lang w:eastAsia="en-US"/>
              </w:rPr>
              <w:t>osoblje</w:t>
            </w:r>
            <w:proofErr w:type="spellEnd"/>
          </w:p>
          <w:p w14:paraId="3A02A473" w14:textId="77777777" w:rsidR="00A15A94" w:rsidRDefault="00A15A94" w:rsidP="00A15A94">
            <w:pPr>
              <w:ind w:left="0" w:firstLine="0"/>
              <w:rPr>
                <w:rFonts w:eastAsiaTheme="minorHAnsi"/>
              </w:rPr>
            </w:pPr>
          </w:p>
          <w:p w14:paraId="4B943949" w14:textId="39DA2C75" w:rsidR="00C63432" w:rsidRDefault="00C63432" w:rsidP="00DD0DD4">
            <w:pPr>
              <w:pStyle w:val="ListParagraph"/>
              <w:jc w:val="both"/>
              <w:rPr>
                <w:rFonts w:ascii="Arial" w:hAnsi="Arial" w:cs="Arial"/>
                <w:sz w:val="22"/>
                <w:szCs w:val="18"/>
                <w:lang w:eastAsia="en-US"/>
              </w:rPr>
            </w:pPr>
            <w:r w:rsidRPr="00C63432">
              <w:rPr>
                <w:rFonts w:ascii="Arial" w:eastAsia="Arial" w:hAnsi="Arial" w:cs="Arial"/>
                <w:sz w:val="22"/>
                <w:szCs w:val="18"/>
                <w:lang w:eastAsia="en-US"/>
              </w:rPr>
              <w:t>U</w:t>
            </w:r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 xml:space="preserve">stanova </w:t>
            </w:r>
            <w:proofErr w:type="spellStart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>visokog</w:t>
            </w:r>
            <w:proofErr w:type="spellEnd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>obrazovanja</w:t>
            </w:r>
            <w:proofErr w:type="spellEnd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>koja</w:t>
            </w:r>
            <w:proofErr w:type="spellEnd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>akredituje</w:t>
            </w:r>
            <w:proofErr w:type="spellEnd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 xml:space="preserve"> program DL-a </w:t>
            </w:r>
            <w:proofErr w:type="spellStart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>ima</w:t>
            </w:r>
            <w:proofErr w:type="spellEnd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>jedno</w:t>
            </w:r>
            <w:proofErr w:type="spellEnd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>stručno</w:t>
            </w:r>
            <w:proofErr w:type="spellEnd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 xml:space="preserve"> lice </w:t>
            </w:r>
            <w:proofErr w:type="spellStart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>koje</w:t>
            </w:r>
            <w:proofErr w:type="spellEnd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 xml:space="preserve"> je </w:t>
            </w:r>
            <w:proofErr w:type="spellStart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>zaduženo</w:t>
            </w:r>
            <w:proofErr w:type="spellEnd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 xml:space="preserve"> za </w:t>
            </w:r>
            <w:proofErr w:type="spellStart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>tehničku</w:t>
            </w:r>
            <w:proofErr w:type="spellEnd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>pripremu</w:t>
            </w:r>
            <w:proofErr w:type="spellEnd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>nastavnih</w:t>
            </w:r>
            <w:proofErr w:type="spellEnd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>materijala</w:t>
            </w:r>
            <w:proofErr w:type="spellEnd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 xml:space="preserve">, </w:t>
            </w:r>
            <w:proofErr w:type="spellStart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>jedno</w:t>
            </w:r>
            <w:proofErr w:type="spellEnd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>stručno</w:t>
            </w:r>
            <w:proofErr w:type="spellEnd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 xml:space="preserve"> lice za </w:t>
            </w:r>
            <w:proofErr w:type="spellStart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lastRenderedPageBreak/>
              <w:t>administriranje</w:t>
            </w:r>
            <w:proofErr w:type="spellEnd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>sistema</w:t>
            </w:r>
            <w:proofErr w:type="spellEnd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 xml:space="preserve"> za </w:t>
            </w:r>
            <w:proofErr w:type="spellStart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>tehničku</w:t>
            </w:r>
            <w:proofErr w:type="spellEnd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>podršku</w:t>
            </w:r>
            <w:proofErr w:type="spellEnd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>procesu</w:t>
            </w:r>
            <w:proofErr w:type="spellEnd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 xml:space="preserve"> DL-a </w:t>
            </w:r>
            <w:proofErr w:type="spellStart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>i</w:t>
            </w:r>
            <w:proofErr w:type="spellEnd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>jedno</w:t>
            </w:r>
            <w:proofErr w:type="spellEnd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>administrativno</w:t>
            </w:r>
            <w:proofErr w:type="spellEnd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 xml:space="preserve"> lice koji </w:t>
            </w:r>
            <w:proofErr w:type="spellStart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>će</w:t>
            </w:r>
            <w:proofErr w:type="spellEnd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>biti</w:t>
            </w:r>
            <w:proofErr w:type="spellEnd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>zaduženo</w:t>
            </w:r>
            <w:proofErr w:type="spellEnd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 xml:space="preserve"> za </w:t>
            </w:r>
            <w:proofErr w:type="spellStart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>administrativno-tehničku</w:t>
            </w:r>
            <w:proofErr w:type="spellEnd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>podršku</w:t>
            </w:r>
            <w:proofErr w:type="spellEnd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>studentima</w:t>
            </w:r>
            <w:proofErr w:type="spellEnd"/>
            <w:r w:rsidRPr="00C63432">
              <w:rPr>
                <w:rFonts w:ascii="Arial" w:hAnsi="Arial" w:cs="Arial"/>
                <w:sz w:val="22"/>
                <w:szCs w:val="18"/>
                <w:lang w:eastAsia="en-US"/>
              </w:rPr>
              <w:t>.</w:t>
            </w:r>
          </w:p>
          <w:p w14:paraId="0CB1D665" w14:textId="77777777" w:rsidR="00810D09" w:rsidRPr="00810D09" w:rsidRDefault="00810D09" w:rsidP="00810D09">
            <w:pPr>
              <w:jc w:val="both"/>
              <w:rPr>
                <w:sz w:val="22"/>
                <w:szCs w:val="18"/>
              </w:rPr>
            </w:pPr>
          </w:p>
          <w:p w14:paraId="13942E74" w14:textId="77777777" w:rsidR="00810D09" w:rsidRPr="00E07448" w:rsidRDefault="00810D09" w:rsidP="00810D09">
            <w:pPr>
              <w:jc w:val="both"/>
              <w:rPr>
                <w:sz w:val="22"/>
                <w:szCs w:val="18"/>
                <w:lang w:val="it-IT"/>
              </w:rPr>
            </w:pPr>
            <w:r w:rsidRPr="00E07448">
              <w:rPr>
                <w:sz w:val="22"/>
                <w:szCs w:val="18"/>
                <w:lang w:val="it-IT"/>
              </w:rPr>
              <w:t>Prilog:</w:t>
            </w:r>
          </w:p>
          <w:p w14:paraId="6E8A58DB" w14:textId="3A47C5B5" w:rsidR="00A15A94" w:rsidRPr="00E07448" w:rsidRDefault="00810D09" w:rsidP="00DD0DD4">
            <w:pPr>
              <w:pStyle w:val="ListParagraph"/>
              <w:jc w:val="both"/>
              <w:rPr>
                <w:rFonts w:ascii="Arial" w:hAnsi="Arial" w:cs="Arial"/>
                <w:sz w:val="20"/>
                <w:szCs w:val="16"/>
                <w:lang w:val="it-IT" w:eastAsia="en-US"/>
              </w:rPr>
            </w:pPr>
            <w:r w:rsidRPr="00E07448">
              <w:rPr>
                <w:rFonts w:ascii="Arial" w:hAnsi="Arial" w:cs="Arial"/>
                <w:sz w:val="20"/>
                <w:szCs w:val="16"/>
                <w:lang w:val="it-IT" w:eastAsia="en-US"/>
              </w:rPr>
              <w:t>Ugovori o radu ili angažovanju nenastavnog osoblja</w:t>
            </w:r>
          </w:p>
        </w:tc>
      </w:tr>
      <w:tr w:rsidR="00127A3E" w:rsidRPr="001E69F1" w14:paraId="3DD415F5" w14:textId="77777777" w:rsidTr="00066094">
        <w:trPr>
          <w:trHeight w:val="850"/>
        </w:trPr>
        <w:tc>
          <w:tcPr>
            <w:tcW w:w="9016" w:type="dxa"/>
            <w:tcBorders>
              <w:bottom w:val="single" w:sz="4" w:space="0" w:color="000000" w:themeColor="text1"/>
            </w:tcBorders>
          </w:tcPr>
          <w:p w14:paraId="2979B9A7" w14:textId="334327CF" w:rsidR="00127A3E" w:rsidRPr="001E69F1" w:rsidRDefault="000C4F7F" w:rsidP="000D2F41">
            <w:pPr>
              <w:rPr>
                <w:rFonts w:eastAsiaTheme="minorHAnsi"/>
                <w:b/>
              </w:rPr>
            </w:pPr>
            <w:proofErr w:type="spellStart"/>
            <w:r w:rsidRPr="0045131A">
              <w:rPr>
                <w:rFonts w:eastAsiaTheme="minorHAnsi"/>
                <w:i/>
                <w:iCs/>
                <w:sz w:val="18"/>
                <w:szCs w:val="22"/>
              </w:rPr>
              <w:lastRenderedPageBreak/>
              <w:t>Obrazložiti</w:t>
            </w:r>
            <w:proofErr w:type="spellEnd"/>
            <w:r>
              <w:rPr>
                <w:rFonts w:eastAsiaTheme="minorHAnsi"/>
                <w:i/>
                <w:iCs/>
              </w:rPr>
              <w:t>:</w:t>
            </w:r>
          </w:p>
        </w:tc>
      </w:tr>
      <w:tr w:rsidR="00C63432" w:rsidRPr="00C63432" w14:paraId="2581D74D" w14:textId="77777777" w:rsidTr="007416A3">
        <w:trPr>
          <w:trHeight w:val="576"/>
        </w:trPr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496C1CEB" w14:textId="32F9B217" w:rsidR="00C63432" w:rsidRPr="00A15A94" w:rsidRDefault="00C63432" w:rsidP="00D04A66">
            <w:pPr>
              <w:pStyle w:val="ListParagraph"/>
              <w:numPr>
                <w:ilvl w:val="1"/>
                <w:numId w:val="31"/>
              </w:numPr>
              <w:jc w:val="both"/>
              <w:rPr>
                <w:rFonts w:ascii="Arial" w:eastAsiaTheme="minorHAnsi" w:hAnsi="Arial" w:cs="Arial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color w:val="002060"/>
                <w:lang w:eastAsia="en-US"/>
              </w:rPr>
              <w:t>Studenti</w:t>
            </w:r>
            <w:proofErr w:type="spellEnd"/>
          </w:p>
          <w:p w14:paraId="539E34E4" w14:textId="77777777" w:rsidR="00C63432" w:rsidRDefault="00C63432" w:rsidP="00D04A66">
            <w:pPr>
              <w:ind w:left="0" w:firstLine="0"/>
              <w:jc w:val="both"/>
              <w:rPr>
                <w:rFonts w:eastAsiaTheme="minorHAnsi"/>
              </w:rPr>
            </w:pPr>
          </w:p>
          <w:p w14:paraId="507C72E8" w14:textId="77777777" w:rsidR="00C63432" w:rsidRPr="00E07448" w:rsidRDefault="00C63432" w:rsidP="00D04A66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="Arial" w:hAnsi="Arial" w:cs="Arial"/>
                <w:sz w:val="22"/>
                <w:szCs w:val="18"/>
                <w:lang w:val="it-IT" w:eastAsia="en-US"/>
              </w:rPr>
            </w:pPr>
            <w:r w:rsidRPr="00E07448">
              <w:rPr>
                <w:rFonts w:ascii="Arial" w:eastAsia="Arial" w:hAnsi="Arial" w:cs="Arial"/>
                <w:sz w:val="22"/>
                <w:szCs w:val="18"/>
                <w:lang w:val="it-IT" w:eastAsia="en-US"/>
              </w:rPr>
              <w:t xml:space="preserve">Upis studenata na studijske programe DL-a obavlja se po istim pravilima i kriterijumima koji važe </w:t>
            </w:r>
            <w:r w:rsidRPr="00E07448">
              <w:rPr>
                <w:rFonts w:ascii="Arial" w:hAnsi="Arial" w:cs="Arial"/>
                <w:sz w:val="22"/>
                <w:szCs w:val="18"/>
                <w:lang w:val="it-IT" w:eastAsia="en-US"/>
              </w:rPr>
              <w:t>za studijske programe koji se realizuju na tradicionalan način;</w:t>
            </w:r>
          </w:p>
          <w:p w14:paraId="51511289" w14:textId="63429BB4" w:rsidR="00C63432" w:rsidRPr="00E07448" w:rsidRDefault="00D04A66" w:rsidP="00D04A66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="Arial" w:hAnsi="Arial" w:cs="Arial"/>
                <w:sz w:val="22"/>
                <w:szCs w:val="18"/>
                <w:lang w:val="it-IT" w:eastAsia="en-US"/>
              </w:rPr>
            </w:pPr>
            <w:r w:rsidRPr="00E07448">
              <w:rPr>
                <w:rFonts w:ascii="Arial" w:eastAsia="Arial" w:hAnsi="Arial" w:cs="Arial"/>
                <w:sz w:val="22"/>
                <w:szCs w:val="18"/>
                <w:lang w:val="it-IT" w:eastAsia="en-US"/>
              </w:rPr>
              <w:t>Ustanova s</w:t>
            </w:r>
            <w:r w:rsidR="00C63432" w:rsidRPr="00E07448">
              <w:rPr>
                <w:rFonts w:ascii="Arial" w:eastAsia="Arial" w:hAnsi="Arial" w:cs="Arial"/>
                <w:sz w:val="22"/>
                <w:szCs w:val="18"/>
                <w:lang w:val="it-IT" w:eastAsia="en-US"/>
              </w:rPr>
              <w:t>tudenti</w:t>
            </w:r>
            <w:r w:rsidRPr="00E07448">
              <w:rPr>
                <w:rFonts w:ascii="Arial" w:eastAsia="Arial" w:hAnsi="Arial" w:cs="Arial"/>
                <w:sz w:val="22"/>
                <w:szCs w:val="18"/>
                <w:lang w:val="it-IT" w:eastAsia="en-US"/>
              </w:rPr>
              <w:t>ma</w:t>
            </w:r>
            <w:r w:rsidR="00C63432" w:rsidRPr="00E07448">
              <w:rPr>
                <w:rFonts w:ascii="Arial" w:eastAsia="Arial" w:hAnsi="Arial" w:cs="Arial"/>
                <w:sz w:val="22"/>
                <w:szCs w:val="18"/>
                <w:lang w:val="it-IT" w:eastAsia="en-US"/>
              </w:rPr>
              <w:t xml:space="preserve"> na programu DL-a obezbjeđu</w:t>
            </w:r>
            <w:r w:rsidR="0013445C" w:rsidRPr="00E07448">
              <w:rPr>
                <w:rFonts w:ascii="Arial" w:eastAsia="Arial" w:hAnsi="Arial" w:cs="Arial"/>
                <w:sz w:val="22"/>
                <w:szCs w:val="18"/>
                <w:lang w:val="it-IT" w:eastAsia="en-US"/>
              </w:rPr>
              <w:t xml:space="preserve">je </w:t>
            </w:r>
            <w:r w:rsidR="00C63432" w:rsidRPr="00E07448">
              <w:rPr>
                <w:rFonts w:ascii="Arial" w:eastAsia="Arial" w:hAnsi="Arial" w:cs="Arial"/>
                <w:sz w:val="22"/>
                <w:szCs w:val="18"/>
                <w:lang w:val="it-IT" w:eastAsia="en-US"/>
              </w:rPr>
              <w:t>materijalno-tehni</w:t>
            </w:r>
            <w:r w:rsidR="00C63432" w:rsidRPr="00E07448">
              <w:rPr>
                <w:rFonts w:ascii="Arial" w:hAnsi="Arial" w:cs="Arial"/>
                <w:sz w:val="22"/>
                <w:szCs w:val="18"/>
                <w:lang w:val="it-IT" w:eastAsia="en-US"/>
              </w:rPr>
              <w:t xml:space="preserve">čke uslove (odgovarajuću opremu, pristup Internetu) </w:t>
            </w:r>
            <w:r w:rsidR="0013445C" w:rsidRPr="00E07448">
              <w:rPr>
                <w:rFonts w:ascii="Arial" w:hAnsi="Arial" w:cs="Arial"/>
                <w:sz w:val="22"/>
                <w:szCs w:val="18"/>
                <w:lang w:val="it-IT" w:eastAsia="en-US"/>
              </w:rPr>
              <w:t>kako bi pratili</w:t>
            </w:r>
            <w:r w:rsidR="00C63432" w:rsidRPr="00E07448">
              <w:rPr>
                <w:rFonts w:ascii="Arial" w:hAnsi="Arial" w:cs="Arial"/>
                <w:sz w:val="22"/>
                <w:szCs w:val="18"/>
                <w:lang w:val="it-IT" w:eastAsia="en-US"/>
              </w:rPr>
              <w:t xml:space="preserve"> nastavni proces;</w:t>
            </w:r>
          </w:p>
          <w:p w14:paraId="776000A4" w14:textId="7291B075" w:rsidR="00C63432" w:rsidRPr="00E07448" w:rsidRDefault="00C63432" w:rsidP="00D04A66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="Arial" w:hAnsi="Arial" w:cs="Arial"/>
                <w:sz w:val="22"/>
                <w:szCs w:val="18"/>
                <w:lang w:val="it-IT" w:eastAsia="en-US"/>
              </w:rPr>
            </w:pPr>
            <w:r w:rsidRPr="00E07448">
              <w:rPr>
                <w:rFonts w:ascii="Arial" w:eastAsia="Arial" w:hAnsi="Arial" w:cs="Arial"/>
                <w:sz w:val="22"/>
                <w:szCs w:val="18"/>
                <w:lang w:val="it-IT" w:eastAsia="en-US"/>
              </w:rPr>
              <w:t>Studenti upisani na DL-u imaju prohodnost za nastavak studija na odgovarajući program koji se izvodi na tradicionalni način i obrnuto, na na</w:t>
            </w:r>
            <w:r w:rsidRPr="00E07448">
              <w:rPr>
                <w:rFonts w:ascii="Arial" w:hAnsi="Arial" w:cs="Arial"/>
                <w:sz w:val="22"/>
                <w:szCs w:val="18"/>
                <w:lang w:val="it-IT" w:eastAsia="en-US"/>
              </w:rPr>
              <w:t>čin i pod uslovima definisanim aktima ustanove.</w:t>
            </w:r>
          </w:p>
          <w:p w14:paraId="39059069" w14:textId="77777777" w:rsidR="00C63432" w:rsidRPr="00E07448" w:rsidRDefault="00C63432" w:rsidP="007416A3">
            <w:pPr>
              <w:rPr>
                <w:rFonts w:eastAsiaTheme="minorHAnsi"/>
                <w:lang w:val="it-IT"/>
              </w:rPr>
            </w:pPr>
          </w:p>
        </w:tc>
      </w:tr>
      <w:tr w:rsidR="00127A3E" w:rsidRPr="001E69F1" w14:paraId="58F7DD0B" w14:textId="77777777" w:rsidTr="00066094">
        <w:trPr>
          <w:trHeight w:val="850"/>
        </w:trPr>
        <w:tc>
          <w:tcPr>
            <w:tcW w:w="9016" w:type="dxa"/>
            <w:tcBorders>
              <w:bottom w:val="single" w:sz="4" w:space="0" w:color="000000" w:themeColor="text1"/>
            </w:tcBorders>
          </w:tcPr>
          <w:p w14:paraId="276E9932" w14:textId="65D71EC2" w:rsidR="00127A3E" w:rsidRPr="001E69F1" w:rsidRDefault="000C4F7F" w:rsidP="000D2F41">
            <w:pPr>
              <w:rPr>
                <w:rFonts w:eastAsiaTheme="minorHAnsi"/>
                <w:b/>
              </w:rPr>
            </w:pPr>
            <w:proofErr w:type="spellStart"/>
            <w:r w:rsidRPr="0045131A">
              <w:rPr>
                <w:rFonts w:eastAsiaTheme="minorHAnsi"/>
                <w:i/>
                <w:iCs/>
                <w:sz w:val="18"/>
                <w:szCs w:val="22"/>
              </w:rPr>
              <w:t>Obrazložiti</w:t>
            </w:r>
            <w:proofErr w:type="spellEnd"/>
            <w:r>
              <w:rPr>
                <w:rFonts w:eastAsiaTheme="minorHAnsi"/>
                <w:i/>
                <w:iCs/>
              </w:rPr>
              <w:t>:</w:t>
            </w:r>
          </w:p>
        </w:tc>
      </w:tr>
      <w:tr w:rsidR="00C63432" w:rsidRPr="00C63432" w14:paraId="6665CEFD" w14:textId="77777777" w:rsidTr="007416A3">
        <w:trPr>
          <w:trHeight w:val="576"/>
        </w:trPr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4D449C93" w14:textId="65EBF9BC" w:rsidR="00C63432" w:rsidRPr="00A15A94" w:rsidRDefault="00C63432" w:rsidP="00D04A66">
            <w:pPr>
              <w:pStyle w:val="ListParagraph"/>
              <w:numPr>
                <w:ilvl w:val="1"/>
                <w:numId w:val="31"/>
              </w:numPr>
              <w:jc w:val="both"/>
              <w:rPr>
                <w:rFonts w:ascii="Arial" w:eastAsiaTheme="minorHAnsi" w:hAnsi="Arial" w:cs="Arial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color w:val="002060"/>
                <w:lang w:eastAsia="en-US"/>
              </w:rPr>
              <w:t>Provjera</w:t>
            </w:r>
            <w:proofErr w:type="spellEnd"/>
            <w:r>
              <w:rPr>
                <w:rFonts w:ascii="Arial" w:eastAsiaTheme="minorHAnsi" w:hAnsi="Arial" w:cs="Arial"/>
                <w:color w:val="002060"/>
                <w:lang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color w:val="002060"/>
                <w:lang w:eastAsia="en-US"/>
              </w:rPr>
              <w:t>znanja</w:t>
            </w:r>
            <w:proofErr w:type="spellEnd"/>
            <w:r>
              <w:rPr>
                <w:rFonts w:ascii="Arial" w:eastAsiaTheme="minorHAnsi" w:hAnsi="Arial" w:cs="Arial"/>
                <w:color w:val="002060"/>
                <w:lang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color w:val="002060"/>
                <w:lang w:eastAsia="en-US"/>
              </w:rPr>
              <w:t>i</w:t>
            </w:r>
            <w:proofErr w:type="spellEnd"/>
            <w:r>
              <w:rPr>
                <w:rFonts w:ascii="Arial" w:eastAsiaTheme="minorHAnsi" w:hAnsi="Arial" w:cs="Arial"/>
                <w:color w:val="002060"/>
                <w:lang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color w:val="002060"/>
                <w:lang w:eastAsia="en-US"/>
              </w:rPr>
              <w:t>ocjenjivanje</w:t>
            </w:r>
            <w:proofErr w:type="spellEnd"/>
          </w:p>
          <w:p w14:paraId="5C3781DA" w14:textId="77777777" w:rsidR="00C63432" w:rsidRDefault="00C63432" w:rsidP="00D04A66">
            <w:pPr>
              <w:ind w:left="0" w:firstLine="0"/>
              <w:jc w:val="both"/>
              <w:rPr>
                <w:rFonts w:eastAsiaTheme="minorHAnsi"/>
              </w:rPr>
            </w:pPr>
          </w:p>
          <w:p w14:paraId="0B3A7BEE" w14:textId="0BABF441" w:rsidR="00C63432" w:rsidRPr="00C63432" w:rsidRDefault="00C63432" w:rsidP="00D04A66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E07448">
              <w:rPr>
                <w:rFonts w:ascii="Arial" w:eastAsia="Arial" w:hAnsi="Arial" w:cs="Arial"/>
                <w:sz w:val="22"/>
                <w:szCs w:val="22"/>
                <w:lang w:val="it-IT"/>
              </w:rPr>
              <w:t xml:space="preserve">Provjere </w:t>
            </w:r>
            <w:r w:rsidR="0013445C" w:rsidRPr="00E07448">
              <w:rPr>
                <w:rFonts w:ascii="Arial" w:eastAsia="Arial" w:hAnsi="Arial" w:cs="Arial"/>
                <w:sz w:val="22"/>
                <w:szCs w:val="22"/>
                <w:lang w:val="it-IT"/>
              </w:rPr>
              <w:t xml:space="preserve">znanja </w:t>
            </w:r>
            <w:r w:rsidRPr="00E07448">
              <w:rPr>
                <w:rFonts w:ascii="Arial" w:eastAsia="Arial" w:hAnsi="Arial" w:cs="Arial"/>
                <w:sz w:val="22"/>
                <w:szCs w:val="22"/>
                <w:lang w:val="it-IT"/>
              </w:rPr>
              <w:t xml:space="preserve">se organizuju u skladu sa ishodima učenja prezentiranim u informacionim listama predmeta.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Provjere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treba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u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potpunosti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da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odgovaraju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dinamici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organizacije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nastave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>;</w:t>
            </w:r>
          </w:p>
          <w:p w14:paraId="5DB10F42" w14:textId="77777777" w:rsidR="00C63432" w:rsidRPr="00E07448" w:rsidRDefault="00C63432" w:rsidP="00D04A66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Arial" w:eastAsia="Arial" w:hAnsi="Arial" w:cs="Arial"/>
                <w:sz w:val="22"/>
                <w:szCs w:val="22"/>
                <w:lang w:val="it-IT"/>
              </w:rPr>
            </w:pPr>
            <w:r w:rsidRPr="00E07448">
              <w:rPr>
                <w:rFonts w:ascii="Arial" w:eastAsia="Arial" w:hAnsi="Arial" w:cs="Arial"/>
                <w:sz w:val="22"/>
                <w:szCs w:val="22"/>
                <w:lang w:val="it-IT"/>
              </w:rPr>
              <w:t>Za samostalne radove studenata definiše se njihovo:</w:t>
            </w:r>
          </w:p>
          <w:p w14:paraId="6CA340D9" w14:textId="77777777" w:rsidR="00C63432" w:rsidRPr="00C63432" w:rsidRDefault="00C63432" w:rsidP="00D04A66">
            <w:pPr>
              <w:pStyle w:val="ListParagraph"/>
              <w:numPr>
                <w:ilvl w:val="1"/>
                <w:numId w:val="43"/>
              </w:num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dostavljanje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,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provjeravanje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i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ispravljanje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>,</w:t>
            </w:r>
          </w:p>
          <w:p w14:paraId="4DFBB7EC" w14:textId="77777777" w:rsidR="00C63432" w:rsidRPr="00C63432" w:rsidRDefault="00C63432" w:rsidP="00D04A66">
            <w:pPr>
              <w:pStyle w:val="ListParagraph"/>
              <w:numPr>
                <w:ilvl w:val="1"/>
                <w:numId w:val="43"/>
              </w:num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ocjenjivanje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,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izvještavanje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o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rezultatima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ocjenjivanja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i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arhiviranje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>;</w:t>
            </w:r>
          </w:p>
          <w:p w14:paraId="4CCBB293" w14:textId="77777777" w:rsidR="00C63432" w:rsidRPr="00C63432" w:rsidRDefault="00C63432" w:rsidP="00D04A66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Provjere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znanja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obuhvataju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  <w:p w14:paraId="3D8E8313" w14:textId="77777777" w:rsidR="00C63432" w:rsidRPr="00E07448" w:rsidRDefault="00C63432" w:rsidP="00D04A66">
            <w:pPr>
              <w:pStyle w:val="ListParagraph"/>
              <w:numPr>
                <w:ilvl w:val="1"/>
                <w:numId w:val="43"/>
              </w:numPr>
              <w:jc w:val="both"/>
              <w:rPr>
                <w:rFonts w:ascii="Arial" w:eastAsia="Arial" w:hAnsi="Arial" w:cs="Arial"/>
                <w:sz w:val="22"/>
                <w:szCs w:val="22"/>
                <w:lang w:val="it-IT"/>
              </w:rPr>
            </w:pPr>
            <w:r w:rsidRPr="00E07448">
              <w:rPr>
                <w:rFonts w:ascii="Arial" w:eastAsia="Arial" w:hAnsi="Arial" w:cs="Arial"/>
                <w:sz w:val="22"/>
                <w:szCs w:val="22"/>
                <w:lang w:val="it-IT"/>
              </w:rPr>
              <w:t xml:space="preserve">kolokvijume i testove (u toku nastave), </w:t>
            </w:r>
          </w:p>
          <w:p w14:paraId="1F47494B" w14:textId="632E4CD8" w:rsidR="00C63432" w:rsidRPr="00E07448" w:rsidRDefault="00C63432" w:rsidP="00D04A66">
            <w:pPr>
              <w:pStyle w:val="ListParagraph"/>
              <w:numPr>
                <w:ilvl w:val="1"/>
                <w:numId w:val="43"/>
              </w:numPr>
              <w:jc w:val="both"/>
              <w:rPr>
                <w:rFonts w:ascii="Arial" w:eastAsia="Arial" w:hAnsi="Arial" w:cs="Arial"/>
                <w:sz w:val="22"/>
                <w:szCs w:val="22"/>
                <w:lang w:val="it-IT"/>
              </w:rPr>
            </w:pPr>
            <w:r w:rsidRPr="00E07448">
              <w:rPr>
                <w:rFonts w:ascii="Arial" w:eastAsia="Arial" w:hAnsi="Arial" w:cs="Arial"/>
                <w:sz w:val="22"/>
                <w:szCs w:val="22"/>
                <w:lang w:val="it-IT"/>
              </w:rPr>
              <w:t>završn</w:t>
            </w:r>
            <w:r w:rsidR="0013445C" w:rsidRPr="00E07448">
              <w:rPr>
                <w:rFonts w:ascii="Arial" w:eastAsia="Arial" w:hAnsi="Arial" w:cs="Arial"/>
                <w:sz w:val="22"/>
                <w:szCs w:val="22"/>
                <w:lang w:val="it-IT"/>
              </w:rPr>
              <w:t>e</w:t>
            </w:r>
            <w:r w:rsidRPr="00E07448">
              <w:rPr>
                <w:rFonts w:ascii="Arial" w:eastAsia="Arial" w:hAnsi="Arial" w:cs="Arial"/>
                <w:sz w:val="22"/>
                <w:szCs w:val="22"/>
                <w:lang w:val="it-IT"/>
              </w:rPr>
              <w:t xml:space="preserve"> ispit</w:t>
            </w:r>
            <w:r w:rsidR="0013445C" w:rsidRPr="00E07448">
              <w:rPr>
                <w:rFonts w:ascii="Arial" w:eastAsia="Arial" w:hAnsi="Arial" w:cs="Arial"/>
                <w:sz w:val="22"/>
                <w:szCs w:val="22"/>
                <w:lang w:val="it-IT"/>
              </w:rPr>
              <w:t>e</w:t>
            </w:r>
            <w:r w:rsidRPr="00E07448">
              <w:rPr>
                <w:rFonts w:ascii="Arial" w:eastAsia="Arial" w:hAnsi="Arial" w:cs="Arial"/>
                <w:sz w:val="22"/>
                <w:szCs w:val="22"/>
                <w:lang w:val="it-IT"/>
              </w:rPr>
              <w:t xml:space="preserve"> (nakon završetka nastave),</w:t>
            </w:r>
          </w:p>
          <w:p w14:paraId="0CD3907A" w14:textId="213207F3" w:rsidR="00C63432" w:rsidRPr="00E07448" w:rsidRDefault="00C63432" w:rsidP="00D04A66">
            <w:pPr>
              <w:pStyle w:val="ListParagraph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E07448">
              <w:rPr>
                <w:rFonts w:ascii="Arial" w:eastAsia="Arial" w:hAnsi="Arial" w:cs="Arial"/>
                <w:sz w:val="22"/>
                <w:szCs w:val="22"/>
                <w:lang w:val="it-IT"/>
              </w:rPr>
              <w:t>a</w:t>
            </w:r>
            <w:r w:rsidR="0013445C" w:rsidRPr="00E07448">
              <w:rPr>
                <w:rFonts w:ascii="Arial" w:eastAsia="Arial" w:hAnsi="Arial" w:cs="Arial"/>
                <w:sz w:val="22"/>
                <w:szCs w:val="22"/>
                <w:lang w:val="it-IT"/>
              </w:rPr>
              <w:t xml:space="preserve"> koji se</w:t>
            </w:r>
            <w:r w:rsidRPr="00E07448">
              <w:rPr>
                <w:rFonts w:ascii="Arial" w:eastAsia="Arial" w:hAnsi="Arial" w:cs="Arial"/>
                <w:sz w:val="22"/>
                <w:szCs w:val="22"/>
                <w:lang w:val="it-IT"/>
              </w:rPr>
              <w:t xml:space="preserve"> organizuj</w:t>
            </w:r>
            <w:r w:rsidR="0013445C" w:rsidRPr="00E07448">
              <w:rPr>
                <w:rFonts w:ascii="Arial" w:eastAsia="Arial" w:hAnsi="Arial" w:cs="Arial"/>
                <w:sz w:val="22"/>
                <w:szCs w:val="22"/>
                <w:lang w:val="it-IT"/>
              </w:rPr>
              <w:t>u</w:t>
            </w:r>
            <w:r w:rsidRPr="00E07448">
              <w:rPr>
                <w:rFonts w:ascii="Arial" w:eastAsia="Arial" w:hAnsi="Arial" w:cs="Arial"/>
                <w:sz w:val="22"/>
                <w:szCs w:val="22"/>
                <w:lang w:val="it-IT"/>
              </w:rPr>
              <w:t xml:space="preserve"> i</w:t>
            </w:r>
            <w:r w:rsidRPr="00E07448">
              <w:rPr>
                <w:rFonts w:ascii="Arial" w:hAnsi="Arial" w:cs="Arial"/>
                <w:sz w:val="22"/>
                <w:szCs w:val="22"/>
                <w:lang w:val="it-IT"/>
              </w:rPr>
              <w:t xml:space="preserve"> polaž</w:t>
            </w:r>
            <w:r w:rsidR="0013445C" w:rsidRPr="00E07448">
              <w:rPr>
                <w:rFonts w:ascii="Arial" w:hAnsi="Arial" w:cs="Arial"/>
                <w:sz w:val="22"/>
                <w:szCs w:val="22"/>
                <w:lang w:val="it-IT"/>
              </w:rPr>
              <w:t>u</w:t>
            </w:r>
            <w:r w:rsidRPr="00E07448">
              <w:rPr>
                <w:rFonts w:ascii="Arial" w:hAnsi="Arial" w:cs="Arial"/>
                <w:sz w:val="22"/>
                <w:szCs w:val="22"/>
                <w:lang w:val="it-IT"/>
              </w:rPr>
              <w:t xml:space="preserve"> u sjedištu visokoškolske ustanove ili u konsultativnim centrima; </w:t>
            </w:r>
          </w:p>
          <w:p w14:paraId="2B5A3DB6" w14:textId="77777777" w:rsidR="00C63432" w:rsidRPr="00E07448" w:rsidRDefault="00C63432" w:rsidP="00D04A66">
            <w:pPr>
              <w:pStyle w:val="ListParagraph"/>
              <w:numPr>
                <w:ilvl w:val="0"/>
                <w:numId w:val="44"/>
              </w:numPr>
              <w:jc w:val="both"/>
              <w:rPr>
                <w:rFonts w:ascii="Arial" w:eastAsia="Arial" w:hAnsi="Arial" w:cs="Arial"/>
                <w:sz w:val="22"/>
                <w:szCs w:val="22"/>
                <w:lang w:val="it-IT"/>
              </w:rPr>
            </w:pPr>
            <w:r w:rsidRPr="00E07448">
              <w:rPr>
                <w:rFonts w:ascii="Arial" w:hAnsi="Arial" w:cs="Arial"/>
                <w:sz w:val="22"/>
                <w:szCs w:val="22"/>
                <w:lang w:val="it-IT"/>
              </w:rPr>
              <w:t xml:space="preserve">Ukoliko se ispit organizuje u konsultativnim centrima, ustanova podnosi dokaze da su obezbijeđeni jednaki uslovi za polaganje </w:t>
            </w:r>
            <w:r w:rsidRPr="00E07448">
              <w:rPr>
                <w:rFonts w:ascii="Arial" w:eastAsia="Arial" w:hAnsi="Arial" w:cs="Arial"/>
                <w:sz w:val="22"/>
                <w:szCs w:val="22"/>
                <w:lang w:val="it-IT"/>
              </w:rPr>
              <w:t>ispita kao u sjedi</w:t>
            </w:r>
            <w:r w:rsidRPr="00E07448">
              <w:rPr>
                <w:rFonts w:ascii="Arial" w:hAnsi="Arial" w:cs="Arial"/>
                <w:sz w:val="22"/>
                <w:szCs w:val="22"/>
                <w:lang w:val="it-IT"/>
              </w:rPr>
              <w:t>štu ustanove.</w:t>
            </w:r>
          </w:p>
          <w:p w14:paraId="5E2C592C" w14:textId="77777777" w:rsidR="00C63432" w:rsidRPr="00E07448" w:rsidRDefault="00C63432" w:rsidP="007416A3">
            <w:pPr>
              <w:rPr>
                <w:rFonts w:eastAsiaTheme="minorHAnsi"/>
                <w:lang w:val="it-IT"/>
              </w:rPr>
            </w:pPr>
          </w:p>
        </w:tc>
      </w:tr>
      <w:tr w:rsidR="00127A3E" w:rsidRPr="001E69F1" w14:paraId="2F6F2EEB" w14:textId="77777777" w:rsidTr="00066094">
        <w:trPr>
          <w:trHeight w:val="850"/>
        </w:trPr>
        <w:tc>
          <w:tcPr>
            <w:tcW w:w="9016" w:type="dxa"/>
            <w:tcBorders>
              <w:bottom w:val="single" w:sz="4" w:space="0" w:color="000000" w:themeColor="text1"/>
            </w:tcBorders>
          </w:tcPr>
          <w:p w14:paraId="022A64F1" w14:textId="5BE0F9AA" w:rsidR="00127A3E" w:rsidRPr="001E69F1" w:rsidRDefault="000C4F7F" w:rsidP="000D2F41">
            <w:pPr>
              <w:rPr>
                <w:rFonts w:eastAsiaTheme="minorHAnsi"/>
                <w:b/>
              </w:rPr>
            </w:pPr>
            <w:proofErr w:type="spellStart"/>
            <w:r w:rsidRPr="0045131A">
              <w:rPr>
                <w:rFonts w:eastAsiaTheme="minorHAnsi"/>
                <w:i/>
                <w:iCs/>
                <w:sz w:val="18"/>
                <w:szCs w:val="22"/>
              </w:rPr>
              <w:t>Obrazložiti</w:t>
            </w:r>
            <w:proofErr w:type="spellEnd"/>
            <w:r>
              <w:rPr>
                <w:rFonts w:eastAsiaTheme="minorHAnsi"/>
                <w:i/>
                <w:iCs/>
              </w:rPr>
              <w:t>:</w:t>
            </w:r>
          </w:p>
        </w:tc>
      </w:tr>
      <w:tr w:rsidR="00C63432" w:rsidRPr="00C63432" w14:paraId="3FBD6ED4" w14:textId="77777777" w:rsidTr="007416A3">
        <w:trPr>
          <w:trHeight w:val="576"/>
        </w:trPr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0AC6392F" w14:textId="0F94D6D7" w:rsidR="00C63432" w:rsidRPr="00A15A94" w:rsidRDefault="00C63432" w:rsidP="00D04A66">
            <w:pPr>
              <w:pStyle w:val="ListParagraph"/>
              <w:numPr>
                <w:ilvl w:val="1"/>
                <w:numId w:val="31"/>
              </w:numPr>
              <w:jc w:val="both"/>
              <w:rPr>
                <w:rFonts w:ascii="Arial" w:eastAsiaTheme="minorHAnsi" w:hAnsi="Arial" w:cs="Arial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color w:val="002060"/>
                <w:lang w:eastAsia="en-US"/>
              </w:rPr>
              <w:t>Obezbjeđenje</w:t>
            </w:r>
            <w:proofErr w:type="spellEnd"/>
            <w:r>
              <w:rPr>
                <w:rFonts w:ascii="Arial" w:eastAsiaTheme="minorHAnsi" w:hAnsi="Arial" w:cs="Arial"/>
                <w:color w:val="002060"/>
                <w:lang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color w:val="002060"/>
                <w:lang w:eastAsia="en-US"/>
              </w:rPr>
              <w:t>i</w:t>
            </w:r>
            <w:proofErr w:type="spellEnd"/>
            <w:r>
              <w:rPr>
                <w:rFonts w:ascii="Arial" w:eastAsiaTheme="minorHAnsi" w:hAnsi="Arial" w:cs="Arial"/>
                <w:color w:val="002060"/>
                <w:lang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color w:val="002060"/>
                <w:lang w:eastAsia="en-US"/>
              </w:rPr>
              <w:t>unapređenje</w:t>
            </w:r>
            <w:proofErr w:type="spellEnd"/>
            <w:r>
              <w:rPr>
                <w:rFonts w:ascii="Arial" w:eastAsiaTheme="minorHAnsi" w:hAnsi="Arial" w:cs="Arial"/>
                <w:color w:val="002060"/>
                <w:lang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color w:val="002060"/>
                <w:lang w:eastAsia="en-US"/>
              </w:rPr>
              <w:t>kvaliteta</w:t>
            </w:r>
            <w:proofErr w:type="spellEnd"/>
          </w:p>
          <w:p w14:paraId="718C7725" w14:textId="77777777" w:rsidR="00C63432" w:rsidRDefault="00C63432" w:rsidP="00D04A66">
            <w:pPr>
              <w:ind w:left="0" w:firstLine="0"/>
              <w:jc w:val="both"/>
              <w:rPr>
                <w:rFonts w:eastAsiaTheme="minorHAnsi"/>
              </w:rPr>
            </w:pPr>
          </w:p>
          <w:p w14:paraId="5347478D" w14:textId="2BA9CEFF" w:rsidR="00C63432" w:rsidRPr="00E07448" w:rsidRDefault="00C63432" w:rsidP="00D04A66">
            <w:pPr>
              <w:pStyle w:val="ListParagraph"/>
              <w:numPr>
                <w:ilvl w:val="0"/>
                <w:numId w:val="45"/>
              </w:numPr>
              <w:jc w:val="both"/>
              <w:rPr>
                <w:rFonts w:ascii="Arial" w:eastAsia="Arial" w:hAnsi="Arial" w:cs="Arial"/>
                <w:sz w:val="22"/>
                <w:szCs w:val="22"/>
                <w:lang w:val="it-IT"/>
              </w:rPr>
            </w:pPr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Ustanova u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okviru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strategije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obezbjeđenja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kvaliteta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="00DD0DD4">
              <w:rPr>
                <w:rFonts w:ascii="Arial" w:eastAsia="Arial" w:hAnsi="Arial" w:cs="Arial"/>
                <w:sz w:val="22"/>
                <w:szCs w:val="22"/>
              </w:rPr>
              <w:t>usaglašava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mjere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za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obezbjeđenje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i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unaprjeđenje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kvaliteta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DL-a. Za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ove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studije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prati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se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kvalitet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izvođenja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nastave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,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obavljanje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provjera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znanja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,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uspješnost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studenata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u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studiranju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na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pojedinačnim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predmetima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i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u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cjelini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,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kvalitet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pripremljenih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materijala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za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učenje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i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akademske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i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administrativno-tehničke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podrške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studentima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. </w:t>
            </w:r>
            <w:r w:rsidRPr="00E07448">
              <w:rPr>
                <w:rFonts w:ascii="Arial" w:eastAsia="Arial" w:hAnsi="Arial" w:cs="Arial"/>
                <w:sz w:val="22"/>
                <w:szCs w:val="22"/>
                <w:lang w:val="it-IT"/>
              </w:rPr>
              <w:t>Za isti obim provjere planiraju se mjere za unaprjeđenje kvaliteta;</w:t>
            </w:r>
          </w:p>
          <w:p w14:paraId="7090D738" w14:textId="4DFDF9D8" w:rsidR="00C63432" w:rsidRPr="00E07448" w:rsidRDefault="00C63432" w:rsidP="00D04A66">
            <w:pPr>
              <w:pStyle w:val="ListParagraph"/>
              <w:numPr>
                <w:ilvl w:val="0"/>
                <w:numId w:val="45"/>
              </w:numPr>
              <w:jc w:val="both"/>
              <w:rPr>
                <w:rFonts w:ascii="Arial" w:eastAsia="Arial" w:hAnsi="Arial" w:cs="Arial"/>
                <w:sz w:val="22"/>
                <w:szCs w:val="22"/>
                <w:lang w:val="it-IT"/>
              </w:rPr>
            </w:pPr>
            <w:r w:rsidRPr="00E07448">
              <w:rPr>
                <w:rFonts w:ascii="Arial" w:eastAsia="Arial" w:hAnsi="Arial" w:cs="Arial"/>
                <w:sz w:val="22"/>
                <w:szCs w:val="22"/>
                <w:lang w:val="it-IT"/>
              </w:rPr>
              <w:t>Ustanova sprovodi postupak samovrjednovanja, saglasno pravilima za interno obezbjeđenja kvaliteta, a obavezno u postupku reakreditacije;</w:t>
            </w:r>
          </w:p>
          <w:p w14:paraId="7F9D67DD" w14:textId="65479233" w:rsidR="00C63432" w:rsidRPr="00E07448" w:rsidRDefault="00C63432" w:rsidP="00D04A66">
            <w:pPr>
              <w:pStyle w:val="ListParagraph"/>
              <w:numPr>
                <w:ilvl w:val="0"/>
                <w:numId w:val="45"/>
              </w:num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E07448">
              <w:rPr>
                <w:rFonts w:ascii="Arial" w:eastAsia="Arial" w:hAnsi="Arial" w:cs="Arial"/>
                <w:sz w:val="22"/>
                <w:szCs w:val="22"/>
                <w:lang w:val="it-IT"/>
              </w:rPr>
              <w:t>Ustanova priprema izvještaj o samovrjednovanju i javno ga objavljuje (web stranica ili na drugi način).</w:t>
            </w:r>
          </w:p>
          <w:p w14:paraId="05C0AE95" w14:textId="1E998833" w:rsidR="0058404D" w:rsidRPr="00E07448" w:rsidRDefault="0058404D" w:rsidP="0058404D">
            <w:pPr>
              <w:jc w:val="both"/>
              <w:rPr>
                <w:sz w:val="22"/>
                <w:szCs w:val="22"/>
                <w:lang w:val="it-IT"/>
              </w:rPr>
            </w:pPr>
          </w:p>
          <w:p w14:paraId="030ADDE7" w14:textId="1496A28A" w:rsidR="0058404D" w:rsidRPr="00E07448" w:rsidRDefault="0058404D" w:rsidP="0058404D">
            <w:pPr>
              <w:jc w:val="both"/>
              <w:rPr>
                <w:sz w:val="22"/>
                <w:szCs w:val="22"/>
                <w:lang w:val="it-IT"/>
              </w:rPr>
            </w:pPr>
            <w:r w:rsidRPr="00E07448">
              <w:rPr>
                <w:sz w:val="22"/>
                <w:szCs w:val="22"/>
                <w:lang w:val="it-IT"/>
              </w:rPr>
              <w:lastRenderedPageBreak/>
              <w:t>Prilog:</w:t>
            </w:r>
          </w:p>
          <w:p w14:paraId="52D13A7B" w14:textId="42BD94E4" w:rsidR="00C63432" w:rsidRPr="00E07448" w:rsidRDefault="0058404D" w:rsidP="00DD0DD4">
            <w:pPr>
              <w:pStyle w:val="ListParagraph"/>
              <w:jc w:val="both"/>
              <w:rPr>
                <w:rFonts w:ascii="Arial" w:hAnsi="Arial" w:cs="Arial"/>
                <w:sz w:val="20"/>
                <w:szCs w:val="22"/>
                <w:lang w:val="it-IT" w:eastAsia="en-US"/>
              </w:rPr>
            </w:pPr>
            <w:r w:rsidRPr="00E07448">
              <w:rPr>
                <w:rFonts w:ascii="Arial" w:hAnsi="Arial" w:cs="Arial"/>
                <w:sz w:val="20"/>
                <w:szCs w:val="22"/>
                <w:lang w:val="it-IT" w:eastAsia="en-US"/>
              </w:rPr>
              <w:t>Strategija obezbjeđenja kvaliteta ustanove</w:t>
            </w:r>
          </w:p>
        </w:tc>
      </w:tr>
      <w:tr w:rsidR="00127A3E" w:rsidRPr="001E69F1" w14:paraId="13B04611" w14:textId="77777777" w:rsidTr="00066094">
        <w:trPr>
          <w:trHeight w:val="850"/>
        </w:trPr>
        <w:tc>
          <w:tcPr>
            <w:tcW w:w="9016" w:type="dxa"/>
            <w:tcBorders>
              <w:bottom w:val="single" w:sz="4" w:space="0" w:color="000000" w:themeColor="text1"/>
            </w:tcBorders>
          </w:tcPr>
          <w:p w14:paraId="3C689887" w14:textId="2D97C7B3" w:rsidR="00127A3E" w:rsidRPr="001E69F1" w:rsidRDefault="000C4F7F" w:rsidP="000D2F41">
            <w:pPr>
              <w:rPr>
                <w:rFonts w:eastAsiaTheme="minorHAnsi"/>
                <w:b/>
              </w:rPr>
            </w:pPr>
            <w:proofErr w:type="spellStart"/>
            <w:r w:rsidRPr="0045131A">
              <w:rPr>
                <w:rFonts w:eastAsiaTheme="minorHAnsi"/>
                <w:i/>
                <w:iCs/>
                <w:sz w:val="18"/>
                <w:szCs w:val="22"/>
              </w:rPr>
              <w:lastRenderedPageBreak/>
              <w:t>Obrazložiti</w:t>
            </w:r>
            <w:proofErr w:type="spellEnd"/>
            <w:r>
              <w:rPr>
                <w:rFonts w:eastAsiaTheme="minorHAnsi"/>
                <w:i/>
                <w:iCs/>
              </w:rPr>
              <w:t>:</w:t>
            </w:r>
          </w:p>
        </w:tc>
      </w:tr>
      <w:tr w:rsidR="00C63432" w:rsidRPr="00C63432" w14:paraId="6E46A584" w14:textId="77777777" w:rsidTr="007416A3">
        <w:trPr>
          <w:trHeight w:val="576"/>
        </w:trPr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52A91922" w14:textId="0C94D73B" w:rsidR="00C63432" w:rsidRPr="00A15A94" w:rsidRDefault="00C63432" w:rsidP="00D04A66">
            <w:pPr>
              <w:pStyle w:val="ListParagraph"/>
              <w:numPr>
                <w:ilvl w:val="1"/>
                <w:numId w:val="31"/>
              </w:numPr>
              <w:jc w:val="both"/>
              <w:rPr>
                <w:rFonts w:ascii="Arial" w:eastAsiaTheme="minorHAnsi" w:hAnsi="Arial" w:cs="Arial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color w:val="002060"/>
                <w:lang w:eastAsia="en-US"/>
              </w:rPr>
              <w:t>Dokumentacija</w:t>
            </w:r>
            <w:proofErr w:type="spellEnd"/>
          </w:p>
          <w:p w14:paraId="3C361102" w14:textId="77777777" w:rsidR="00C63432" w:rsidRDefault="00C63432" w:rsidP="00D04A66">
            <w:pPr>
              <w:ind w:left="0" w:firstLine="0"/>
              <w:jc w:val="both"/>
              <w:rPr>
                <w:rFonts w:eastAsiaTheme="minorHAnsi"/>
              </w:rPr>
            </w:pPr>
          </w:p>
          <w:p w14:paraId="03DB425E" w14:textId="1F1ADEE1" w:rsidR="00C63432" w:rsidRPr="00E07448" w:rsidRDefault="00C63432" w:rsidP="00D04A66">
            <w:pPr>
              <w:pStyle w:val="ListParagraph"/>
              <w:numPr>
                <w:ilvl w:val="0"/>
                <w:numId w:val="46"/>
              </w:numPr>
              <w:jc w:val="both"/>
              <w:rPr>
                <w:rFonts w:ascii="Arial" w:eastAsia="Arial" w:hAnsi="Arial" w:cs="Arial"/>
                <w:sz w:val="22"/>
                <w:szCs w:val="22"/>
                <w:lang w:val="it-IT"/>
              </w:rPr>
            </w:pPr>
            <w:r w:rsidRPr="00E07448">
              <w:rPr>
                <w:rFonts w:ascii="Arial" w:eastAsia="Arial" w:hAnsi="Arial" w:cs="Arial"/>
                <w:sz w:val="22"/>
                <w:szCs w:val="22"/>
                <w:lang w:val="it-IT"/>
              </w:rPr>
              <w:t xml:space="preserve">Ustanova posjeduje relevantna pravila za implementaciju </w:t>
            </w:r>
            <w:r w:rsidR="00576BD1" w:rsidRPr="00E07448">
              <w:rPr>
                <w:rFonts w:ascii="Arial" w:eastAsia="Arial" w:hAnsi="Arial" w:cs="Arial"/>
                <w:sz w:val="22"/>
                <w:szCs w:val="22"/>
                <w:lang w:val="it-IT"/>
              </w:rPr>
              <w:t xml:space="preserve">studijskih </w:t>
            </w:r>
            <w:r w:rsidRPr="00E07448">
              <w:rPr>
                <w:rFonts w:ascii="Arial" w:eastAsia="Arial" w:hAnsi="Arial" w:cs="Arial"/>
                <w:sz w:val="22"/>
                <w:szCs w:val="22"/>
                <w:lang w:val="it-IT"/>
              </w:rPr>
              <w:t>programa sa jasno definisanim pravilima za upis, sprovo</w:t>
            </w:r>
            <w:r w:rsidR="00576BD1" w:rsidRPr="00E07448">
              <w:rPr>
                <w:rFonts w:ascii="Arial" w:eastAsia="Arial" w:hAnsi="Arial" w:cs="Arial"/>
                <w:sz w:val="22"/>
                <w:szCs w:val="22"/>
                <w:lang w:val="it-IT"/>
              </w:rPr>
              <w:t>đ</w:t>
            </w:r>
            <w:r w:rsidRPr="00E07448">
              <w:rPr>
                <w:rFonts w:ascii="Arial" w:eastAsia="Arial" w:hAnsi="Arial" w:cs="Arial"/>
                <w:sz w:val="22"/>
                <w:szCs w:val="22"/>
                <w:lang w:val="it-IT"/>
              </w:rPr>
              <w:t>enje nastavnog procesa i izdavanje diploma;</w:t>
            </w:r>
          </w:p>
          <w:p w14:paraId="3BA14B4D" w14:textId="2366A5E4" w:rsidR="00C63432" w:rsidRPr="00E07448" w:rsidRDefault="00C63432" w:rsidP="00D04A66">
            <w:pPr>
              <w:pStyle w:val="ListParagraph"/>
              <w:numPr>
                <w:ilvl w:val="0"/>
                <w:numId w:val="46"/>
              </w:numPr>
              <w:jc w:val="both"/>
              <w:rPr>
                <w:rFonts w:ascii="Arial" w:eastAsia="Arial" w:hAnsi="Arial" w:cs="Arial"/>
                <w:sz w:val="22"/>
                <w:szCs w:val="22"/>
                <w:lang w:val="it-IT"/>
              </w:rPr>
            </w:pPr>
            <w:r w:rsidRPr="00E07448">
              <w:rPr>
                <w:rFonts w:ascii="Arial" w:eastAsia="Arial" w:hAnsi="Arial" w:cs="Arial"/>
                <w:sz w:val="22"/>
                <w:szCs w:val="22"/>
                <w:lang w:val="it-IT"/>
              </w:rPr>
              <w:t>Dvojezični dodatak diplomi sadrži i informaciju o željenim ishodima učenja.</w:t>
            </w:r>
          </w:p>
          <w:p w14:paraId="33F6EE2D" w14:textId="3847F423" w:rsidR="00576BD1" w:rsidRPr="00E07448" w:rsidRDefault="00576BD1" w:rsidP="00576BD1">
            <w:pPr>
              <w:jc w:val="both"/>
              <w:rPr>
                <w:sz w:val="22"/>
                <w:szCs w:val="22"/>
                <w:lang w:val="it-IT"/>
              </w:rPr>
            </w:pPr>
          </w:p>
          <w:p w14:paraId="3B6DB5A9" w14:textId="2B87D73D" w:rsidR="00576BD1" w:rsidRPr="00576BD1" w:rsidRDefault="00576BD1" w:rsidP="00576BD1">
            <w:pPr>
              <w:jc w:val="both"/>
              <w:rPr>
                <w:sz w:val="22"/>
                <w:szCs w:val="22"/>
              </w:rPr>
            </w:pPr>
            <w:proofErr w:type="spellStart"/>
            <w:r w:rsidRPr="00576BD1">
              <w:rPr>
                <w:sz w:val="22"/>
                <w:szCs w:val="22"/>
              </w:rPr>
              <w:t>Prilog</w:t>
            </w:r>
            <w:proofErr w:type="spellEnd"/>
            <w:r w:rsidRPr="00576BD1">
              <w:rPr>
                <w:sz w:val="22"/>
                <w:szCs w:val="22"/>
              </w:rPr>
              <w:t>:</w:t>
            </w:r>
          </w:p>
          <w:p w14:paraId="0665F9B0" w14:textId="0C26E302" w:rsidR="0005097C" w:rsidRPr="00E07448" w:rsidRDefault="0005097C" w:rsidP="00576BD1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Arial" w:eastAsia="Arial" w:hAnsi="Arial" w:cs="Arial"/>
                <w:sz w:val="20"/>
                <w:szCs w:val="22"/>
                <w:lang w:val="it-IT" w:eastAsia="en-US"/>
              </w:rPr>
            </w:pPr>
            <w:r w:rsidRPr="00E07448">
              <w:rPr>
                <w:rFonts w:ascii="Arial" w:eastAsia="Arial" w:hAnsi="Arial" w:cs="Arial"/>
                <w:sz w:val="20"/>
                <w:szCs w:val="22"/>
                <w:lang w:val="it-IT" w:eastAsia="en-US"/>
              </w:rPr>
              <w:t>Pravilnik o uslovima, kriterijumima i postupcima upisa u prvu godinu studija</w:t>
            </w:r>
          </w:p>
          <w:p w14:paraId="1558FA6E" w14:textId="0B4C3A51" w:rsidR="00576BD1" w:rsidRPr="00810D09" w:rsidRDefault="00576BD1" w:rsidP="00576BD1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Arial" w:eastAsia="Arial" w:hAnsi="Arial" w:cs="Arial"/>
                <w:sz w:val="20"/>
                <w:szCs w:val="22"/>
                <w:lang w:eastAsia="en-US"/>
              </w:rPr>
            </w:pPr>
            <w:proofErr w:type="spellStart"/>
            <w:r w:rsidRPr="00810D09">
              <w:rPr>
                <w:rFonts w:ascii="Arial" w:eastAsia="Arial" w:hAnsi="Arial" w:cs="Arial"/>
                <w:sz w:val="20"/>
                <w:szCs w:val="22"/>
                <w:lang w:eastAsia="en-US"/>
              </w:rPr>
              <w:t>Pravila</w:t>
            </w:r>
            <w:proofErr w:type="spellEnd"/>
            <w:r w:rsidRPr="00810D09">
              <w:rPr>
                <w:rFonts w:ascii="Arial" w:eastAsia="Arial" w:hAnsi="Arial" w:cs="Arial"/>
                <w:sz w:val="20"/>
                <w:szCs w:val="22"/>
                <w:lang w:eastAsia="en-US"/>
              </w:rPr>
              <w:t xml:space="preserve"> </w:t>
            </w:r>
            <w:proofErr w:type="spellStart"/>
            <w:r w:rsidRPr="00810D09">
              <w:rPr>
                <w:rFonts w:ascii="Arial" w:eastAsia="Arial" w:hAnsi="Arial" w:cs="Arial"/>
                <w:sz w:val="20"/>
                <w:szCs w:val="22"/>
                <w:lang w:eastAsia="en-US"/>
              </w:rPr>
              <w:t>studiranja</w:t>
            </w:r>
            <w:proofErr w:type="spellEnd"/>
            <w:r w:rsidRPr="00810D09">
              <w:rPr>
                <w:rFonts w:ascii="Arial" w:eastAsia="Arial" w:hAnsi="Arial" w:cs="Arial"/>
                <w:sz w:val="20"/>
                <w:szCs w:val="22"/>
                <w:lang w:eastAsia="en-US"/>
              </w:rPr>
              <w:t xml:space="preserve"> </w:t>
            </w:r>
            <w:proofErr w:type="spellStart"/>
            <w:r w:rsidRPr="00810D09">
              <w:rPr>
                <w:rFonts w:ascii="Arial" w:eastAsia="Arial" w:hAnsi="Arial" w:cs="Arial"/>
                <w:sz w:val="20"/>
                <w:szCs w:val="22"/>
                <w:lang w:eastAsia="en-US"/>
              </w:rPr>
              <w:t>na</w:t>
            </w:r>
            <w:proofErr w:type="spellEnd"/>
            <w:r w:rsidRPr="00810D09">
              <w:rPr>
                <w:rFonts w:ascii="Arial" w:eastAsia="Arial" w:hAnsi="Arial" w:cs="Arial"/>
                <w:sz w:val="20"/>
                <w:szCs w:val="22"/>
                <w:lang w:eastAsia="en-US"/>
              </w:rPr>
              <w:t xml:space="preserve"> </w:t>
            </w:r>
            <w:proofErr w:type="spellStart"/>
            <w:r w:rsidRPr="00810D09">
              <w:rPr>
                <w:rFonts w:ascii="Arial" w:eastAsia="Arial" w:hAnsi="Arial" w:cs="Arial"/>
                <w:sz w:val="20"/>
                <w:szCs w:val="22"/>
                <w:lang w:eastAsia="en-US"/>
              </w:rPr>
              <w:t>daljinu</w:t>
            </w:r>
            <w:proofErr w:type="spellEnd"/>
          </w:p>
          <w:p w14:paraId="35D2AD14" w14:textId="6E6397CE" w:rsidR="00C63432" w:rsidRPr="00E07448" w:rsidRDefault="00E021BC" w:rsidP="000C4F7F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Arial" w:eastAsia="Arial" w:hAnsi="Arial" w:cs="Arial"/>
                <w:sz w:val="20"/>
                <w:szCs w:val="22"/>
                <w:lang w:val="it-IT" w:eastAsia="en-US"/>
              </w:rPr>
            </w:pPr>
            <w:r w:rsidRPr="00E07448">
              <w:rPr>
                <w:rFonts w:ascii="Arial" w:eastAsia="Arial" w:hAnsi="Arial" w:cs="Arial"/>
                <w:sz w:val="20"/>
                <w:szCs w:val="22"/>
                <w:lang w:val="it-IT" w:eastAsia="en-US"/>
              </w:rPr>
              <w:t>Primjer d</w:t>
            </w:r>
            <w:r w:rsidR="00576BD1" w:rsidRPr="00E07448">
              <w:rPr>
                <w:rFonts w:ascii="Arial" w:eastAsia="Arial" w:hAnsi="Arial" w:cs="Arial"/>
                <w:sz w:val="20"/>
                <w:szCs w:val="22"/>
                <w:lang w:val="it-IT" w:eastAsia="en-US"/>
              </w:rPr>
              <w:t>iplom</w:t>
            </w:r>
            <w:r w:rsidRPr="00E07448">
              <w:rPr>
                <w:rFonts w:ascii="Arial" w:eastAsia="Arial" w:hAnsi="Arial" w:cs="Arial"/>
                <w:sz w:val="20"/>
                <w:szCs w:val="22"/>
                <w:lang w:val="it-IT" w:eastAsia="en-US"/>
              </w:rPr>
              <w:t>e</w:t>
            </w:r>
            <w:r w:rsidR="00576BD1" w:rsidRPr="00E07448">
              <w:rPr>
                <w:rFonts w:ascii="Arial" w:eastAsia="Arial" w:hAnsi="Arial" w:cs="Arial"/>
                <w:sz w:val="20"/>
                <w:szCs w:val="22"/>
                <w:lang w:val="it-IT" w:eastAsia="en-US"/>
              </w:rPr>
              <w:t xml:space="preserve"> i dodat</w:t>
            </w:r>
            <w:r w:rsidRPr="00E07448">
              <w:rPr>
                <w:rFonts w:ascii="Arial" w:eastAsia="Arial" w:hAnsi="Arial" w:cs="Arial"/>
                <w:sz w:val="20"/>
                <w:szCs w:val="22"/>
                <w:lang w:val="it-IT" w:eastAsia="en-US"/>
              </w:rPr>
              <w:t>ka</w:t>
            </w:r>
            <w:r w:rsidR="00576BD1" w:rsidRPr="00E07448">
              <w:rPr>
                <w:rFonts w:ascii="Arial" w:eastAsia="Arial" w:hAnsi="Arial" w:cs="Arial"/>
                <w:sz w:val="20"/>
                <w:szCs w:val="22"/>
                <w:lang w:val="it-IT" w:eastAsia="en-US"/>
              </w:rPr>
              <w:t xml:space="preserve"> diplome</w:t>
            </w:r>
          </w:p>
        </w:tc>
      </w:tr>
      <w:tr w:rsidR="00127A3E" w:rsidRPr="001E69F1" w14:paraId="17F7B9BE" w14:textId="77777777" w:rsidTr="00066094">
        <w:trPr>
          <w:trHeight w:val="850"/>
        </w:trPr>
        <w:tc>
          <w:tcPr>
            <w:tcW w:w="9016" w:type="dxa"/>
            <w:tcBorders>
              <w:bottom w:val="single" w:sz="4" w:space="0" w:color="000000" w:themeColor="text1"/>
            </w:tcBorders>
          </w:tcPr>
          <w:p w14:paraId="23FC0FD2" w14:textId="2DEE2011" w:rsidR="00127A3E" w:rsidRPr="001E69F1" w:rsidRDefault="000C4F7F" w:rsidP="000D2F41">
            <w:pPr>
              <w:rPr>
                <w:rFonts w:eastAsiaTheme="minorHAnsi"/>
                <w:b/>
              </w:rPr>
            </w:pPr>
            <w:proofErr w:type="spellStart"/>
            <w:r w:rsidRPr="0045131A">
              <w:rPr>
                <w:rFonts w:eastAsiaTheme="minorHAnsi"/>
                <w:i/>
                <w:iCs/>
                <w:sz w:val="18"/>
                <w:szCs w:val="22"/>
              </w:rPr>
              <w:t>Obrazložiti</w:t>
            </w:r>
            <w:proofErr w:type="spellEnd"/>
            <w:r>
              <w:rPr>
                <w:rFonts w:eastAsiaTheme="minorHAnsi"/>
                <w:i/>
                <w:iCs/>
              </w:rPr>
              <w:t>:</w:t>
            </w:r>
          </w:p>
        </w:tc>
      </w:tr>
      <w:tr w:rsidR="00C63432" w:rsidRPr="00C63432" w14:paraId="024B6903" w14:textId="77777777" w:rsidTr="007416A3">
        <w:trPr>
          <w:trHeight w:val="576"/>
        </w:trPr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1EE5EBCE" w14:textId="5FB9780E" w:rsidR="00C63432" w:rsidRPr="00A15A94" w:rsidRDefault="00C63432" w:rsidP="00D04A66">
            <w:pPr>
              <w:pStyle w:val="ListParagraph"/>
              <w:numPr>
                <w:ilvl w:val="1"/>
                <w:numId w:val="31"/>
              </w:numPr>
              <w:jc w:val="both"/>
              <w:rPr>
                <w:rFonts w:ascii="Arial" w:eastAsiaTheme="minorHAnsi" w:hAnsi="Arial" w:cs="Arial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color w:val="002060"/>
                <w:lang w:eastAsia="en-US"/>
              </w:rPr>
              <w:t>Primjeri</w:t>
            </w:r>
            <w:proofErr w:type="spellEnd"/>
            <w:r>
              <w:rPr>
                <w:rFonts w:ascii="Arial" w:eastAsiaTheme="minorHAnsi" w:hAnsi="Arial" w:cs="Arial"/>
                <w:color w:val="002060"/>
                <w:lang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color w:val="002060"/>
                <w:lang w:eastAsia="en-US"/>
              </w:rPr>
              <w:t>dobre</w:t>
            </w:r>
            <w:proofErr w:type="spellEnd"/>
            <w:r>
              <w:rPr>
                <w:rFonts w:ascii="Arial" w:eastAsiaTheme="minorHAnsi" w:hAnsi="Arial" w:cs="Arial"/>
                <w:color w:val="002060"/>
                <w:lang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color w:val="002060"/>
                <w:lang w:eastAsia="en-US"/>
              </w:rPr>
              <w:t>prakse</w:t>
            </w:r>
            <w:proofErr w:type="spellEnd"/>
          </w:p>
          <w:p w14:paraId="75941187" w14:textId="77777777" w:rsidR="00C63432" w:rsidRDefault="00C63432" w:rsidP="00D04A66">
            <w:pPr>
              <w:ind w:left="0" w:firstLine="0"/>
              <w:jc w:val="both"/>
              <w:rPr>
                <w:rFonts w:eastAsiaTheme="minorHAnsi"/>
              </w:rPr>
            </w:pPr>
          </w:p>
          <w:p w14:paraId="541FB54A" w14:textId="014D162D" w:rsidR="00C63432" w:rsidRPr="0005097C" w:rsidRDefault="00C63432" w:rsidP="00D04A66">
            <w:pPr>
              <w:pStyle w:val="ListParagraph"/>
              <w:numPr>
                <w:ilvl w:val="0"/>
                <w:numId w:val="44"/>
              </w:num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Potrebno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je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kod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zahtjeva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za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akreditaciju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navesti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i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slučajeve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dobre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prakse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ustanova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koje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im</w:t>
            </w:r>
            <w:r>
              <w:rPr>
                <w:rFonts w:ascii="Arial" w:eastAsia="Arial" w:hAnsi="Arial" w:cs="Arial"/>
                <w:sz w:val="22"/>
                <w:szCs w:val="22"/>
              </w:rPr>
              <w:t>p</w:t>
            </w:r>
            <w:r w:rsidRPr="00C63432">
              <w:rPr>
                <w:rFonts w:ascii="Arial" w:eastAsia="Arial" w:hAnsi="Arial" w:cs="Arial"/>
                <w:sz w:val="22"/>
                <w:szCs w:val="22"/>
              </w:rPr>
              <w:t>lementiraju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slične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programe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sa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odre</w:t>
            </w:r>
            <w:r>
              <w:rPr>
                <w:rFonts w:ascii="Arial" w:eastAsia="Arial" w:hAnsi="Arial" w:cs="Arial"/>
                <w:sz w:val="22"/>
                <w:szCs w:val="22"/>
              </w:rPr>
              <w:t>đ</w:t>
            </w:r>
            <w:r w:rsidRPr="00C63432">
              <w:rPr>
                <w:rFonts w:ascii="Arial" w:eastAsia="Arial" w:hAnsi="Arial" w:cs="Arial"/>
                <w:sz w:val="22"/>
                <w:szCs w:val="22"/>
              </w:rPr>
              <w:t>enim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nivoom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uporedivosti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po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osnovu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ciljeva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programa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,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nastavnih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planova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i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ishoda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3432">
              <w:rPr>
                <w:rFonts w:ascii="Arial" w:eastAsia="Arial" w:hAnsi="Arial" w:cs="Arial"/>
                <w:sz w:val="22"/>
                <w:szCs w:val="22"/>
              </w:rPr>
              <w:t>učenja</w:t>
            </w:r>
            <w:proofErr w:type="spellEnd"/>
            <w:r w:rsidRPr="00C63432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  <w:p w14:paraId="05587A8B" w14:textId="77777777" w:rsidR="0005097C" w:rsidRPr="00C63432" w:rsidRDefault="0005097C" w:rsidP="0005097C">
            <w:pPr>
              <w:pStyle w:val="ListParagraph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4DFD2B82" w14:textId="2E61E7D4" w:rsidR="00C63432" w:rsidRDefault="0005097C" w:rsidP="00D04A66">
            <w:pPr>
              <w:jc w:val="both"/>
              <w:rPr>
                <w:rFonts w:eastAsiaTheme="minorHAnsi"/>
                <w:sz w:val="22"/>
                <w:szCs w:val="22"/>
              </w:rPr>
            </w:pPr>
            <w:proofErr w:type="spellStart"/>
            <w:r w:rsidRPr="0005097C">
              <w:rPr>
                <w:rFonts w:eastAsiaTheme="minorHAnsi"/>
                <w:sz w:val="22"/>
                <w:szCs w:val="22"/>
              </w:rPr>
              <w:t>Prilog</w:t>
            </w:r>
            <w:proofErr w:type="spellEnd"/>
            <w:r w:rsidRPr="0005097C">
              <w:rPr>
                <w:rFonts w:eastAsiaTheme="minorHAnsi"/>
                <w:sz w:val="22"/>
                <w:szCs w:val="22"/>
              </w:rPr>
              <w:t>:</w:t>
            </w:r>
          </w:p>
          <w:p w14:paraId="5F7ABA56" w14:textId="4BE1F685" w:rsidR="0005097C" w:rsidRPr="000C4F7F" w:rsidRDefault="0005097C" w:rsidP="00DD0DD4">
            <w:pPr>
              <w:pStyle w:val="ListParagraph"/>
              <w:jc w:val="both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proofErr w:type="spellStart"/>
            <w:r w:rsidRPr="00810D09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Nastavni</w:t>
            </w:r>
            <w:proofErr w:type="spellEnd"/>
            <w:r w:rsidRPr="00810D09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 </w:t>
            </w:r>
            <w:proofErr w:type="spellStart"/>
            <w:r w:rsidRPr="00810D09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planovi</w:t>
            </w:r>
            <w:proofErr w:type="spellEnd"/>
            <w:r w:rsidRPr="00810D09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 </w:t>
            </w:r>
            <w:proofErr w:type="spellStart"/>
            <w:r w:rsidRPr="00810D09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sličnih</w:t>
            </w:r>
            <w:proofErr w:type="spellEnd"/>
            <w:r w:rsidRPr="00810D09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 </w:t>
            </w:r>
            <w:proofErr w:type="spellStart"/>
            <w:r w:rsidRPr="00810D09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fakulteta</w:t>
            </w:r>
            <w:proofErr w:type="spellEnd"/>
            <w:r w:rsidRPr="00810D09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 </w:t>
            </w:r>
            <w:proofErr w:type="spellStart"/>
            <w:r w:rsidRPr="00810D09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iz</w:t>
            </w:r>
            <w:proofErr w:type="spellEnd"/>
            <w:r w:rsidRPr="00810D09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 </w:t>
            </w:r>
            <w:proofErr w:type="spellStart"/>
            <w:r w:rsidRPr="00810D09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okruženja</w:t>
            </w:r>
            <w:proofErr w:type="spellEnd"/>
            <w:r w:rsidR="00CF121D" w:rsidRPr="00810D09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 </w:t>
            </w:r>
            <w:proofErr w:type="spellStart"/>
            <w:r w:rsidR="00CF121D" w:rsidRPr="00810D09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i</w:t>
            </w:r>
            <w:proofErr w:type="spellEnd"/>
            <w:r w:rsidR="00CF121D" w:rsidRPr="00810D09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 </w:t>
            </w:r>
            <w:proofErr w:type="spellStart"/>
            <w:r w:rsidR="00CF121D" w:rsidRPr="00810D09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šire</w:t>
            </w:r>
            <w:proofErr w:type="spellEnd"/>
          </w:p>
        </w:tc>
      </w:tr>
      <w:tr w:rsidR="00127A3E" w:rsidRPr="001E69F1" w14:paraId="5DA4E624" w14:textId="77777777" w:rsidTr="00066094">
        <w:trPr>
          <w:trHeight w:val="850"/>
        </w:trPr>
        <w:tc>
          <w:tcPr>
            <w:tcW w:w="9016" w:type="dxa"/>
            <w:tcBorders>
              <w:bottom w:val="single" w:sz="4" w:space="0" w:color="000000" w:themeColor="text1"/>
            </w:tcBorders>
          </w:tcPr>
          <w:p w14:paraId="742C2C1A" w14:textId="71F9CBD1" w:rsidR="00127A3E" w:rsidRPr="001E69F1" w:rsidRDefault="000C4F7F" w:rsidP="000D2F41">
            <w:pPr>
              <w:rPr>
                <w:rFonts w:eastAsiaTheme="minorHAnsi"/>
                <w:b/>
              </w:rPr>
            </w:pPr>
            <w:proofErr w:type="spellStart"/>
            <w:r w:rsidRPr="0045131A">
              <w:rPr>
                <w:rFonts w:eastAsiaTheme="minorHAnsi"/>
                <w:i/>
                <w:iCs/>
                <w:sz w:val="18"/>
                <w:szCs w:val="22"/>
              </w:rPr>
              <w:t>Obrazložiti</w:t>
            </w:r>
            <w:proofErr w:type="spellEnd"/>
            <w:r>
              <w:rPr>
                <w:rFonts w:eastAsiaTheme="minorHAnsi"/>
                <w:i/>
                <w:iCs/>
              </w:rPr>
              <w:t>:</w:t>
            </w:r>
          </w:p>
        </w:tc>
      </w:tr>
    </w:tbl>
    <w:p w14:paraId="1C30E250" w14:textId="4B3F1188" w:rsidR="008F565F" w:rsidRDefault="008F565F">
      <w:pPr>
        <w:spacing w:after="160" w:line="259" w:lineRule="auto"/>
        <w:ind w:left="0" w:firstLine="0"/>
      </w:pPr>
    </w:p>
    <w:sectPr w:rsidR="008F565F">
      <w:headerReference w:type="default" r:id="rId7"/>
      <w:pgSz w:w="11906" w:h="16838"/>
      <w:pgMar w:top="1445" w:right="1436" w:bottom="1437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D19AE" w14:textId="77777777" w:rsidR="009864E0" w:rsidRDefault="009864E0" w:rsidP="000C4F7F">
      <w:pPr>
        <w:spacing w:after="0" w:line="240" w:lineRule="auto"/>
      </w:pPr>
      <w:r>
        <w:separator/>
      </w:r>
    </w:p>
  </w:endnote>
  <w:endnote w:type="continuationSeparator" w:id="0">
    <w:p w14:paraId="6ACB3D19" w14:textId="77777777" w:rsidR="009864E0" w:rsidRDefault="009864E0" w:rsidP="000C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C0878" w14:textId="77777777" w:rsidR="009864E0" w:rsidRDefault="009864E0" w:rsidP="000C4F7F">
      <w:pPr>
        <w:spacing w:after="0" w:line="240" w:lineRule="auto"/>
      </w:pPr>
      <w:r>
        <w:separator/>
      </w:r>
    </w:p>
  </w:footnote>
  <w:footnote w:type="continuationSeparator" w:id="0">
    <w:p w14:paraId="572EA293" w14:textId="77777777" w:rsidR="009864E0" w:rsidRDefault="009864E0" w:rsidP="000C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2AB56" w14:textId="152B4ACD" w:rsidR="00E07448" w:rsidRPr="00E07448" w:rsidRDefault="00E07448" w:rsidP="00E07448">
    <w:pPr>
      <w:pStyle w:val="Header"/>
      <w:rPr>
        <w:lang w:val="en-US"/>
      </w:rPr>
    </w:pPr>
    <w:r w:rsidRPr="00E07448">
      <w:rPr>
        <w:lang w:val="sr-Latn-CS"/>
      </w:rPr>
      <w:drawing>
        <wp:anchor distT="0" distB="0" distL="114300" distR="114300" simplePos="0" relativeHeight="251659264" behindDoc="0" locked="0" layoutInCell="1" allowOverlap="1" wp14:anchorId="24248081" wp14:editId="6E532E0F">
          <wp:simplePos x="0" y="0"/>
          <wp:positionH relativeFrom="margin">
            <wp:align>left</wp:align>
          </wp:positionH>
          <wp:positionV relativeFrom="paragraph">
            <wp:posOffset>-306705</wp:posOffset>
          </wp:positionV>
          <wp:extent cx="1314450" cy="962025"/>
          <wp:effectExtent l="0" t="0" r="0" b="9525"/>
          <wp:wrapNone/>
          <wp:docPr id="63261895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962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4E8798C" w14:textId="63F85FA1" w:rsidR="00E07448" w:rsidRDefault="00E07448" w:rsidP="00E07448">
    <w:pPr>
      <w:pStyle w:val="Header"/>
    </w:pPr>
    <w:r w:rsidRPr="00E07448">
      <w:tab/>
    </w:r>
    <w:r w:rsidRPr="00E07448">
      <w:tab/>
    </w:r>
    <w:r>
      <w:t xml:space="preserve">                                                                                                                                                                                         </w:t>
    </w:r>
    <w:r w:rsidRPr="00E07448">
      <w:t>OBRAZAC</w:t>
    </w:r>
  </w:p>
  <w:p w14:paraId="358C2009" w14:textId="2738B0EF" w:rsidR="000C4F7F" w:rsidRPr="000C4F7F" w:rsidRDefault="000C4F7F" w:rsidP="000C4F7F">
    <w:pPr>
      <w:pStyle w:val="Header"/>
      <w:jc w:val="right"/>
      <w:rPr>
        <w:sz w:val="20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D1AC2"/>
    <w:multiLevelType w:val="hybridMultilevel"/>
    <w:tmpl w:val="8F3C6286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56FED"/>
    <w:multiLevelType w:val="hybridMultilevel"/>
    <w:tmpl w:val="DBBA27E6"/>
    <w:lvl w:ilvl="0" w:tplc="0F9E8CD2">
      <w:start w:val="1"/>
      <w:numFmt w:val="bullet"/>
      <w:lvlText w:val="-"/>
      <w:lvlJc w:val="left"/>
      <w:pPr>
        <w:ind w:left="1068" w:hanging="360"/>
      </w:pPr>
      <w:rPr>
        <w:rFonts w:ascii="Symbol" w:hAnsi="Symbol" w:hint="default"/>
        <w:color w:val="0070C0"/>
      </w:rPr>
    </w:lvl>
    <w:lvl w:ilvl="1" w:tplc="08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6B86355"/>
    <w:multiLevelType w:val="multilevel"/>
    <w:tmpl w:val="2EAA9BB6"/>
    <w:lvl w:ilvl="0">
      <w:start w:val="1"/>
      <w:numFmt w:val="decimal"/>
      <w:lvlText w:val="%1."/>
      <w:lvlJc w:val="left"/>
      <w:pPr>
        <w:ind w:left="1068" w:hanging="360"/>
      </w:pPr>
      <w:rPr>
        <w:b/>
        <w:color w:val="0033CC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BE474A"/>
    <w:multiLevelType w:val="hybridMultilevel"/>
    <w:tmpl w:val="E33407CE"/>
    <w:lvl w:ilvl="0" w:tplc="61F2098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3399"/>
      </w:rPr>
    </w:lvl>
    <w:lvl w:ilvl="1" w:tplc="D59C63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/>
        <w:color w:val="003399"/>
      </w:r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7A0AF6"/>
    <w:multiLevelType w:val="hybridMultilevel"/>
    <w:tmpl w:val="C23855B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D46C0"/>
    <w:multiLevelType w:val="hybridMultilevel"/>
    <w:tmpl w:val="DD7697C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F7054D"/>
    <w:multiLevelType w:val="hybridMultilevel"/>
    <w:tmpl w:val="2C4CE604"/>
    <w:lvl w:ilvl="0" w:tplc="C4CC4B92">
      <w:start w:val="4"/>
      <w:numFmt w:val="decimal"/>
      <w:lvlText w:val="%1."/>
      <w:lvlJc w:val="left"/>
      <w:pPr>
        <w:ind w:left="17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9E215B0">
      <w:start w:val="1"/>
      <w:numFmt w:val="lowerLetter"/>
      <w:lvlText w:val="%2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5DAC476">
      <w:start w:val="1"/>
      <w:numFmt w:val="lowerRoman"/>
      <w:lvlText w:val="%3"/>
      <w:lvlJc w:val="left"/>
      <w:pPr>
        <w:ind w:left="3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B06E3D0">
      <w:start w:val="1"/>
      <w:numFmt w:val="decimal"/>
      <w:lvlText w:val="%4"/>
      <w:lvlJc w:val="left"/>
      <w:pPr>
        <w:ind w:left="4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2B6B53C">
      <w:start w:val="1"/>
      <w:numFmt w:val="lowerLetter"/>
      <w:lvlText w:val="%5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10CA352">
      <w:start w:val="1"/>
      <w:numFmt w:val="lowerRoman"/>
      <w:lvlText w:val="%6"/>
      <w:lvlJc w:val="left"/>
      <w:pPr>
        <w:ind w:left="5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68A5732">
      <w:start w:val="1"/>
      <w:numFmt w:val="decimal"/>
      <w:lvlText w:val="%7"/>
      <w:lvlJc w:val="left"/>
      <w:pPr>
        <w:ind w:left="6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566FA40">
      <w:start w:val="1"/>
      <w:numFmt w:val="lowerLetter"/>
      <w:lvlText w:val="%8"/>
      <w:lvlJc w:val="left"/>
      <w:pPr>
        <w:ind w:left="6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592EA08">
      <w:start w:val="1"/>
      <w:numFmt w:val="lowerRoman"/>
      <w:lvlText w:val="%9"/>
      <w:lvlJc w:val="left"/>
      <w:pPr>
        <w:ind w:left="7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7294291"/>
    <w:multiLevelType w:val="hybridMultilevel"/>
    <w:tmpl w:val="D182DD6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780480"/>
    <w:multiLevelType w:val="hybridMultilevel"/>
    <w:tmpl w:val="95C2CB86"/>
    <w:lvl w:ilvl="0" w:tplc="1A0A6DF4">
      <w:start w:val="7"/>
      <w:numFmt w:val="bullet"/>
      <w:lvlText w:val="-"/>
      <w:lvlJc w:val="left"/>
      <w:pPr>
        <w:ind w:left="350" w:hanging="360"/>
      </w:pPr>
      <w:rPr>
        <w:rFonts w:ascii="Arial" w:eastAsia="Arial" w:hAnsi="Arial" w:cs="Arial" w:hint="default"/>
        <w:sz w:val="20"/>
      </w:rPr>
    </w:lvl>
    <w:lvl w:ilvl="1" w:tplc="2C1A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9" w15:restartNumberingAfterBreak="0">
    <w:nsid w:val="179858CE"/>
    <w:multiLevelType w:val="hybridMultilevel"/>
    <w:tmpl w:val="1E2824E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1A4BCF"/>
    <w:multiLevelType w:val="hybridMultilevel"/>
    <w:tmpl w:val="09AC6618"/>
    <w:lvl w:ilvl="0" w:tplc="3DD6959C">
      <w:start w:val="1"/>
      <w:numFmt w:val="decimal"/>
      <w:lvlText w:val="%1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1" w:tplc="0E2625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2" w:tplc="6FEC386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3" w:tplc="299EDB0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4" w:tplc="A9A0EFD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5" w:tplc="F3443F9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6" w:tplc="AE5EDCB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7" w:tplc="359C168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8" w:tplc="B202A48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1" w15:restartNumberingAfterBreak="0">
    <w:nsid w:val="1ADA582B"/>
    <w:multiLevelType w:val="hybridMultilevel"/>
    <w:tmpl w:val="5742D3D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0A5F57"/>
    <w:multiLevelType w:val="hybridMultilevel"/>
    <w:tmpl w:val="FD58AD94"/>
    <w:lvl w:ilvl="0" w:tplc="2C1A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3" w15:restartNumberingAfterBreak="0">
    <w:nsid w:val="20550AED"/>
    <w:multiLevelType w:val="hybridMultilevel"/>
    <w:tmpl w:val="9C68EBB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AA5002"/>
    <w:multiLevelType w:val="hybridMultilevel"/>
    <w:tmpl w:val="4126AEB8"/>
    <w:lvl w:ilvl="0" w:tplc="1C6838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F96124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color w:val="0033CC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43C4B67"/>
    <w:multiLevelType w:val="hybridMultilevel"/>
    <w:tmpl w:val="DDBABA5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8C546B"/>
    <w:multiLevelType w:val="hybridMultilevel"/>
    <w:tmpl w:val="960EFD5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5111E7"/>
    <w:multiLevelType w:val="hybridMultilevel"/>
    <w:tmpl w:val="7D10398A"/>
    <w:lvl w:ilvl="0" w:tplc="AB46348A">
      <w:start w:val="1"/>
      <w:numFmt w:val="bullet"/>
      <w:lvlText w:val="-"/>
      <w:lvlJc w:val="left"/>
      <w:pPr>
        <w:ind w:left="1068" w:hanging="360"/>
      </w:pPr>
      <w:rPr>
        <w:rFonts w:ascii="Symbol" w:hAnsi="Symbol" w:hint="default"/>
        <w:b/>
        <w:color w:val="0070C0"/>
      </w:rPr>
    </w:lvl>
    <w:lvl w:ilvl="1" w:tplc="08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28CA0BD6"/>
    <w:multiLevelType w:val="hybridMultilevel"/>
    <w:tmpl w:val="7FE27B26"/>
    <w:lvl w:ilvl="0" w:tplc="0258607C">
      <w:start w:val="1"/>
      <w:numFmt w:val="decimal"/>
      <w:lvlText w:val="%1.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9DE5A0C">
      <w:start w:val="1"/>
      <w:numFmt w:val="lowerLetter"/>
      <w:lvlText w:val="%2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56267D6">
      <w:start w:val="1"/>
      <w:numFmt w:val="lowerRoman"/>
      <w:lvlText w:val="%3"/>
      <w:lvlJc w:val="left"/>
      <w:pPr>
        <w:ind w:left="3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ACC48A2">
      <w:start w:val="1"/>
      <w:numFmt w:val="decimal"/>
      <w:lvlText w:val="%4"/>
      <w:lvlJc w:val="left"/>
      <w:pPr>
        <w:ind w:left="4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A3E1A52">
      <w:start w:val="1"/>
      <w:numFmt w:val="lowerLetter"/>
      <w:lvlText w:val="%5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97C038A">
      <w:start w:val="1"/>
      <w:numFmt w:val="lowerRoman"/>
      <w:lvlText w:val="%6"/>
      <w:lvlJc w:val="left"/>
      <w:pPr>
        <w:ind w:left="5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F7AF456">
      <w:start w:val="1"/>
      <w:numFmt w:val="decimal"/>
      <w:lvlText w:val="%7"/>
      <w:lvlJc w:val="left"/>
      <w:pPr>
        <w:ind w:left="6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3025E98">
      <w:start w:val="1"/>
      <w:numFmt w:val="lowerLetter"/>
      <w:lvlText w:val="%8"/>
      <w:lvlJc w:val="left"/>
      <w:pPr>
        <w:ind w:left="6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C4EDB2E">
      <w:start w:val="1"/>
      <w:numFmt w:val="lowerRoman"/>
      <w:lvlText w:val="%9"/>
      <w:lvlJc w:val="left"/>
      <w:pPr>
        <w:ind w:left="7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F051D76"/>
    <w:multiLevelType w:val="hybridMultilevel"/>
    <w:tmpl w:val="CF7434B0"/>
    <w:lvl w:ilvl="0" w:tplc="2292A992">
      <w:start w:val="9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5161B1"/>
    <w:multiLevelType w:val="hybridMultilevel"/>
    <w:tmpl w:val="0F6AD89C"/>
    <w:lvl w:ilvl="0" w:tplc="80D6392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color w:val="0033CC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04760C1"/>
    <w:multiLevelType w:val="multilevel"/>
    <w:tmpl w:val="AFE6B9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1793C83"/>
    <w:multiLevelType w:val="hybridMultilevel"/>
    <w:tmpl w:val="7C22A5A4"/>
    <w:lvl w:ilvl="0" w:tplc="2E420C3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33CC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ED7729"/>
    <w:multiLevelType w:val="hybridMultilevel"/>
    <w:tmpl w:val="46B04ABA"/>
    <w:lvl w:ilvl="0" w:tplc="2C1A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4" w15:restartNumberingAfterBreak="0">
    <w:nsid w:val="38361D10"/>
    <w:multiLevelType w:val="multilevel"/>
    <w:tmpl w:val="F396547C"/>
    <w:lvl w:ilvl="0">
      <w:start w:val="9"/>
      <w:numFmt w:val="decimal"/>
      <w:lvlText w:val="%1."/>
      <w:lvlJc w:val="left"/>
      <w:pPr>
        <w:ind w:left="360" w:hanging="360"/>
      </w:pPr>
      <w:rPr>
        <w:rFonts w:eastAsiaTheme="minorHAnsi" w:hint="default"/>
        <w:b w:val="0"/>
        <w:color w:val="002060"/>
        <w:sz w:val="16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Theme="minorHAnsi" w:hint="default"/>
        <w:b w:val="0"/>
        <w:color w:val="00206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 w:val="0"/>
        <w:color w:val="002060"/>
        <w:sz w:val="1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  <w:b w:val="0"/>
        <w:color w:val="002060"/>
        <w:sz w:val="1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 w:val="0"/>
        <w:color w:val="002060"/>
        <w:sz w:val="1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  <w:b w:val="0"/>
        <w:color w:val="002060"/>
        <w:sz w:val="16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  <w:b w:val="0"/>
        <w:color w:val="002060"/>
        <w:sz w:val="1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  <w:b w:val="0"/>
        <w:color w:val="002060"/>
        <w:sz w:val="16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  <w:b w:val="0"/>
        <w:color w:val="002060"/>
        <w:sz w:val="16"/>
      </w:rPr>
    </w:lvl>
  </w:abstractNum>
  <w:abstractNum w:abstractNumId="25" w15:restartNumberingAfterBreak="0">
    <w:nsid w:val="39F526DB"/>
    <w:multiLevelType w:val="hybridMultilevel"/>
    <w:tmpl w:val="941209E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A2A2A0E"/>
    <w:multiLevelType w:val="hybridMultilevel"/>
    <w:tmpl w:val="C75CB43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1418EF"/>
    <w:multiLevelType w:val="multilevel"/>
    <w:tmpl w:val="0F7C8BB2"/>
    <w:lvl w:ilvl="0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/>
        <w:color w:val="0033CC"/>
        <w:sz w:val="22"/>
        <w:szCs w:val="22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87B492E"/>
    <w:multiLevelType w:val="multilevel"/>
    <w:tmpl w:val="E9A86CC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2060"/>
      </w:rPr>
    </w:lvl>
    <w:lvl w:ilvl="1">
      <w:start w:val="1"/>
      <w:numFmt w:val="decimal"/>
      <w:lvlText w:val="%1.%2."/>
      <w:lvlJc w:val="left"/>
      <w:pPr>
        <w:ind w:left="350" w:hanging="360"/>
      </w:pPr>
      <w:rPr>
        <w:rFonts w:ascii="Arial" w:hAnsi="Arial" w:cs="Arial" w:hint="default"/>
        <w:color w:val="002060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hint="default"/>
        <w:color w:val="002060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hint="default"/>
        <w:color w:val="002060"/>
      </w:rPr>
    </w:lvl>
    <w:lvl w:ilvl="4">
      <w:start w:val="1"/>
      <w:numFmt w:val="decimal"/>
      <w:lvlText w:val="%1.%2.%3.%4.%5."/>
      <w:lvlJc w:val="left"/>
      <w:pPr>
        <w:ind w:left="680" w:hanging="720"/>
      </w:pPr>
      <w:rPr>
        <w:rFonts w:hint="default"/>
        <w:color w:val="002060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hint="default"/>
        <w:color w:val="002060"/>
      </w:rPr>
    </w:lvl>
    <w:lvl w:ilvl="6">
      <w:start w:val="1"/>
      <w:numFmt w:val="decimal"/>
      <w:lvlText w:val="%1.%2.%3.%4.%5.%6.%7."/>
      <w:lvlJc w:val="left"/>
      <w:pPr>
        <w:ind w:left="1020" w:hanging="1080"/>
      </w:pPr>
      <w:rPr>
        <w:rFonts w:hint="default"/>
        <w:color w:val="002060"/>
      </w:rPr>
    </w:lvl>
    <w:lvl w:ilvl="7">
      <w:start w:val="1"/>
      <w:numFmt w:val="decimal"/>
      <w:lvlText w:val="%1.%2.%3.%4.%5.%6.%7.%8."/>
      <w:lvlJc w:val="left"/>
      <w:pPr>
        <w:ind w:left="1010" w:hanging="1080"/>
      </w:pPr>
      <w:rPr>
        <w:rFonts w:hint="default"/>
        <w:color w:val="002060"/>
      </w:rPr>
    </w:lvl>
    <w:lvl w:ilvl="8">
      <w:start w:val="1"/>
      <w:numFmt w:val="decimal"/>
      <w:lvlText w:val="%1.%2.%3.%4.%5.%6.%7.%8.%9."/>
      <w:lvlJc w:val="left"/>
      <w:pPr>
        <w:ind w:left="1360" w:hanging="1440"/>
      </w:pPr>
      <w:rPr>
        <w:rFonts w:hint="default"/>
        <w:color w:val="002060"/>
      </w:rPr>
    </w:lvl>
  </w:abstractNum>
  <w:abstractNum w:abstractNumId="29" w15:restartNumberingAfterBreak="0">
    <w:nsid w:val="4B0B1B3E"/>
    <w:multiLevelType w:val="multilevel"/>
    <w:tmpl w:val="BED2F07C"/>
    <w:lvl w:ilvl="0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  <w:b/>
        <w:color w:val="003399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F052918"/>
    <w:multiLevelType w:val="hybridMultilevel"/>
    <w:tmpl w:val="540E0E92"/>
    <w:lvl w:ilvl="0" w:tplc="2C1A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31" w15:restartNumberingAfterBreak="0">
    <w:nsid w:val="4F68216C"/>
    <w:multiLevelType w:val="hybridMultilevel"/>
    <w:tmpl w:val="C172E15A"/>
    <w:lvl w:ilvl="0" w:tplc="7626ED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color w:val="0070C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BA56AD"/>
    <w:multiLevelType w:val="hybridMultilevel"/>
    <w:tmpl w:val="CCFA1020"/>
    <w:lvl w:ilvl="0" w:tplc="1752F3E4">
      <w:start w:val="1"/>
      <w:numFmt w:val="bullet"/>
      <w:lvlText w:val="-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BB42A7C">
      <w:start w:val="1"/>
      <w:numFmt w:val="bullet"/>
      <w:lvlText w:val="o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17CA8B4">
      <w:start w:val="1"/>
      <w:numFmt w:val="bullet"/>
      <w:lvlText w:val="▪"/>
      <w:lvlJc w:val="left"/>
      <w:pPr>
        <w:ind w:left="3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1E27A96">
      <w:start w:val="1"/>
      <w:numFmt w:val="bullet"/>
      <w:lvlText w:val="•"/>
      <w:lvlJc w:val="left"/>
      <w:pPr>
        <w:ind w:left="4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D142322">
      <w:start w:val="1"/>
      <w:numFmt w:val="bullet"/>
      <w:lvlText w:val="o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34E3894">
      <w:start w:val="1"/>
      <w:numFmt w:val="bullet"/>
      <w:lvlText w:val="▪"/>
      <w:lvlJc w:val="left"/>
      <w:pPr>
        <w:ind w:left="5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03AAEA2">
      <w:start w:val="1"/>
      <w:numFmt w:val="bullet"/>
      <w:lvlText w:val="•"/>
      <w:lvlJc w:val="left"/>
      <w:pPr>
        <w:ind w:left="6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FDC7684">
      <w:start w:val="1"/>
      <w:numFmt w:val="bullet"/>
      <w:lvlText w:val="o"/>
      <w:lvlJc w:val="left"/>
      <w:pPr>
        <w:ind w:left="6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4A89AC8">
      <w:start w:val="1"/>
      <w:numFmt w:val="bullet"/>
      <w:lvlText w:val="▪"/>
      <w:lvlJc w:val="left"/>
      <w:pPr>
        <w:ind w:left="7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83C4F99"/>
    <w:multiLevelType w:val="hybridMultilevel"/>
    <w:tmpl w:val="E4C0270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8F4EBE"/>
    <w:multiLevelType w:val="multilevel"/>
    <w:tmpl w:val="A768EB9E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4DB658A"/>
    <w:multiLevelType w:val="hybridMultilevel"/>
    <w:tmpl w:val="57B64C68"/>
    <w:lvl w:ilvl="0" w:tplc="1C683876">
      <w:start w:val="1"/>
      <w:numFmt w:val="bullet"/>
      <w:lvlText w:val=""/>
      <w:lvlJc w:val="left"/>
      <w:pPr>
        <w:ind w:left="71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36" w15:restartNumberingAfterBreak="0">
    <w:nsid w:val="66FB65FE"/>
    <w:multiLevelType w:val="hybridMultilevel"/>
    <w:tmpl w:val="380A3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6C6BC4"/>
    <w:multiLevelType w:val="hybridMultilevel"/>
    <w:tmpl w:val="13D8820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345C43"/>
    <w:multiLevelType w:val="multilevel"/>
    <w:tmpl w:val="EB084594"/>
    <w:lvl w:ilvl="0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/>
        <w:color w:val="0033CC"/>
        <w:sz w:val="22"/>
        <w:szCs w:val="22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CB943AA"/>
    <w:multiLevelType w:val="hybridMultilevel"/>
    <w:tmpl w:val="39E8F6A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C03BE3"/>
    <w:multiLevelType w:val="hybridMultilevel"/>
    <w:tmpl w:val="3BE6514C"/>
    <w:lvl w:ilvl="0" w:tplc="7626ED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color w:val="0070C0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F7363C"/>
    <w:multiLevelType w:val="multilevel"/>
    <w:tmpl w:val="51047E4E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/>
        <w:color w:val="0033CC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28C2CEC"/>
    <w:multiLevelType w:val="hybridMultilevel"/>
    <w:tmpl w:val="2B06F48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3959A6"/>
    <w:multiLevelType w:val="multilevel"/>
    <w:tmpl w:val="2214DF86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Theme="minorHAnsi" w:hint="default"/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  <w:b w:val="0"/>
        <w:sz w:val="22"/>
      </w:rPr>
    </w:lvl>
  </w:abstractNum>
  <w:abstractNum w:abstractNumId="44" w15:restartNumberingAfterBreak="0">
    <w:nsid w:val="77D87E3D"/>
    <w:multiLevelType w:val="hybridMultilevel"/>
    <w:tmpl w:val="97D2F884"/>
    <w:lvl w:ilvl="0" w:tplc="A1FCBC46">
      <w:start w:val="1"/>
      <w:numFmt w:val="bullet"/>
      <w:lvlText w:val="-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8A278FC">
      <w:start w:val="1"/>
      <w:numFmt w:val="bullet"/>
      <w:lvlText w:val="o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B5C2CAA">
      <w:start w:val="1"/>
      <w:numFmt w:val="bullet"/>
      <w:lvlText w:val="▪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EEA0CA6">
      <w:start w:val="1"/>
      <w:numFmt w:val="bullet"/>
      <w:lvlText w:val="•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A625098">
      <w:start w:val="1"/>
      <w:numFmt w:val="bullet"/>
      <w:lvlText w:val="o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50AB1C6">
      <w:start w:val="1"/>
      <w:numFmt w:val="bullet"/>
      <w:lvlText w:val="▪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E362AC2">
      <w:start w:val="1"/>
      <w:numFmt w:val="bullet"/>
      <w:lvlText w:val="•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ACA08FE">
      <w:start w:val="1"/>
      <w:numFmt w:val="bullet"/>
      <w:lvlText w:val="o"/>
      <w:lvlJc w:val="left"/>
      <w:pPr>
        <w:ind w:left="7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25AE2F2">
      <w:start w:val="1"/>
      <w:numFmt w:val="bullet"/>
      <w:lvlText w:val="▪"/>
      <w:lvlJc w:val="left"/>
      <w:pPr>
        <w:ind w:left="7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91B42ED"/>
    <w:multiLevelType w:val="hybridMultilevel"/>
    <w:tmpl w:val="77AC8432"/>
    <w:lvl w:ilvl="0" w:tplc="2C1A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46" w15:restartNumberingAfterBreak="0">
    <w:nsid w:val="7D416E64"/>
    <w:multiLevelType w:val="hybridMultilevel"/>
    <w:tmpl w:val="9B4AD1B0"/>
    <w:lvl w:ilvl="0" w:tplc="7626ED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color w:val="0070C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E42BD3"/>
    <w:multiLevelType w:val="hybridMultilevel"/>
    <w:tmpl w:val="CD82A36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819492">
    <w:abstractNumId w:val="10"/>
  </w:num>
  <w:num w:numId="2" w16cid:durableId="750389503">
    <w:abstractNumId w:val="32"/>
  </w:num>
  <w:num w:numId="3" w16cid:durableId="36442327">
    <w:abstractNumId w:val="18"/>
  </w:num>
  <w:num w:numId="4" w16cid:durableId="1598555774">
    <w:abstractNumId w:val="6"/>
  </w:num>
  <w:num w:numId="5" w16cid:durableId="413824758">
    <w:abstractNumId w:val="44"/>
  </w:num>
  <w:num w:numId="6" w16cid:durableId="1945841244">
    <w:abstractNumId w:val="21"/>
  </w:num>
  <w:num w:numId="7" w16cid:durableId="1898588569">
    <w:abstractNumId w:val="43"/>
  </w:num>
  <w:num w:numId="8" w16cid:durableId="1575355997">
    <w:abstractNumId w:val="13"/>
  </w:num>
  <w:num w:numId="9" w16cid:durableId="1810660089">
    <w:abstractNumId w:val="34"/>
  </w:num>
  <w:num w:numId="10" w16cid:durableId="421220588">
    <w:abstractNumId w:val="24"/>
  </w:num>
  <w:num w:numId="11" w16cid:durableId="346256791">
    <w:abstractNumId w:val="12"/>
  </w:num>
  <w:num w:numId="12" w16cid:durableId="20541449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67655086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72883857">
    <w:abstractNumId w:val="3"/>
  </w:num>
  <w:num w:numId="15" w16cid:durableId="362905247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6309430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6228902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1512316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21380408">
    <w:abstractNumId w:val="26"/>
  </w:num>
  <w:num w:numId="20" w16cid:durableId="1906598416">
    <w:abstractNumId w:val="19"/>
  </w:num>
  <w:num w:numId="21" w16cid:durableId="162522921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1435860">
    <w:abstractNumId w:val="7"/>
  </w:num>
  <w:num w:numId="23" w16cid:durableId="2094231365">
    <w:abstractNumId w:val="4"/>
  </w:num>
  <w:num w:numId="24" w16cid:durableId="952369389">
    <w:abstractNumId w:val="40"/>
  </w:num>
  <w:num w:numId="25" w16cid:durableId="1666011144">
    <w:abstractNumId w:val="39"/>
  </w:num>
  <w:num w:numId="26" w16cid:durableId="21003658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42820741">
    <w:abstractNumId w:val="36"/>
  </w:num>
  <w:num w:numId="28" w16cid:durableId="1672561139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31481603">
    <w:abstractNumId w:val="37"/>
  </w:num>
  <w:num w:numId="30" w16cid:durableId="634410982">
    <w:abstractNumId w:val="23"/>
  </w:num>
  <w:num w:numId="31" w16cid:durableId="947591354">
    <w:abstractNumId w:val="28"/>
  </w:num>
  <w:num w:numId="32" w16cid:durableId="1680539754">
    <w:abstractNumId w:val="46"/>
  </w:num>
  <w:num w:numId="33" w16cid:durableId="1303652472">
    <w:abstractNumId w:val="31"/>
  </w:num>
  <w:num w:numId="34" w16cid:durableId="710960146">
    <w:abstractNumId w:val="1"/>
  </w:num>
  <w:num w:numId="35" w16cid:durableId="425855447">
    <w:abstractNumId w:val="17"/>
  </w:num>
  <w:num w:numId="36" w16cid:durableId="1664119880">
    <w:abstractNumId w:val="8"/>
  </w:num>
  <w:num w:numId="37" w16cid:durableId="2099253008">
    <w:abstractNumId w:val="14"/>
  </w:num>
  <w:num w:numId="38" w16cid:durableId="1239442927">
    <w:abstractNumId w:val="35"/>
  </w:num>
  <w:num w:numId="39" w16cid:durableId="1266422162">
    <w:abstractNumId w:val="30"/>
  </w:num>
  <w:num w:numId="40" w16cid:durableId="771050521">
    <w:abstractNumId w:val="16"/>
  </w:num>
  <w:num w:numId="41" w16cid:durableId="1786731589">
    <w:abstractNumId w:val="0"/>
  </w:num>
  <w:num w:numId="42" w16cid:durableId="78526708">
    <w:abstractNumId w:val="11"/>
  </w:num>
  <w:num w:numId="43" w16cid:durableId="1710760407">
    <w:abstractNumId w:val="5"/>
  </w:num>
  <w:num w:numId="44" w16cid:durableId="1133449571">
    <w:abstractNumId w:val="47"/>
  </w:num>
  <w:num w:numId="45" w16cid:durableId="1529100883">
    <w:abstractNumId w:val="9"/>
  </w:num>
  <w:num w:numId="46" w16cid:durableId="1855414732">
    <w:abstractNumId w:val="15"/>
  </w:num>
  <w:num w:numId="47" w16cid:durableId="2094667055">
    <w:abstractNumId w:val="25"/>
  </w:num>
  <w:num w:numId="48" w16cid:durableId="2026471107">
    <w:abstractNumId w:val="45"/>
  </w:num>
  <w:num w:numId="49" w16cid:durableId="819148893">
    <w:abstractNumId w:val="33"/>
  </w:num>
  <w:num w:numId="50" w16cid:durableId="1112017742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BF8"/>
    <w:rsid w:val="000451D0"/>
    <w:rsid w:val="0005097C"/>
    <w:rsid w:val="00066094"/>
    <w:rsid w:val="000C4F7F"/>
    <w:rsid w:val="000C6038"/>
    <w:rsid w:val="00127A3E"/>
    <w:rsid w:val="0013445C"/>
    <w:rsid w:val="00177055"/>
    <w:rsid w:val="001829D2"/>
    <w:rsid w:val="001E6204"/>
    <w:rsid w:val="00393EBE"/>
    <w:rsid w:val="003E0AC0"/>
    <w:rsid w:val="0045131A"/>
    <w:rsid w:val="00487157"/>
    <w:rsid w:val="004C6947"/>
    <w:rsid w:val="004F3BF8"/>
    <w:rsid w:val="00576BD1"/>
    <w:rsid w:val="0058404D"/>
    <w:rsid w:val="00656C10"/>
    <w:rsid w:val="00810D09"/>
    <w:rsid w:val="008F565F"/>
    <w:rsid w:val="009864E0"/>
    <w:rsid w:val="009F44D0"/>
    <w:rsid w:val="00A07E5E"/>
    <w:rsid w:val="00A15A94"/>
    <w:rsid w:val="00B00438"/>
    <w:rsid w:val="00B156DC"/>
    <w:rsid w:val="00B915EE"/>
    <w:rsid w:val="00BF656C"/>
    <w:rsid w:val="00C63432"/>
    <w:rsid w:val="00CF121D"/>
    <w:rsid w:val="00D04A66"/>
    <w:rsid w:val="00D7305C"/>
    <w:rsid w:val="00DB12D4"/>
    <w:rsid w:val="00DD0DD4"/>
    <w:rsid w:val="00DD12BF"/>
    <w:rsid w:val="00DD3D59"/>
    <w:rsid w:val="00E021BC"/>
    <w:rsid w:val="00E07448"/>
    <w:rsid w:val="00EB4EE6"/>
    <w:rsid w:val="00EB6F5D"/>
    <w:rsid w:val="00F24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EF7C8A"/>
  <w15:docId w15:val="{4675CE9E-9CB0-4E6F-853E-203C35B00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60" w:lineRule="auto"/>
      <w:ind w:left="10" w:hanging="10"/>
    </w:pPr>
    <w:rPr>
      <w:rFonts w:ascii="Arial" w:eastAsia="Arial" w:hAnsi="Arial" w:cs="Arial"/>
      <w:color w:val="000000"/>
      <w:sz w:val="1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qFormat/>
    <w:rsid w:val="001829D2"/>
    <w:pPr>
      <w:spacing w:after="0" w:line="240" w:lineRule="auto"/>
      <w:ind w:left="720" w:firstLine="0"/>
    </w:pPr>
    <w:rPr>
      <w:rFonts w:ascii="Times New Roman" w:eastAsia="Times New Roman" w:hAnsi="Times New Roman" w:cs="Times New Roman"/>
      <w:color w:val="auto"/>
      <w:sz w:val="24"/>
      <w:szCs w:val="24"/>
      <w:lang w:val="en-US" w:eastAsia="sr-Latn-CS"/>
    </w:rPr>
  </w:style>
  <w:style w:type="table" w:styleId="TableGrid0">
    <w:name w:val="Table Grid"/>
    <w:basedOn w:val="TableNormal"/>
    <w:uiPriority w:val="59"/>
    <w:rsid w:val="001829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0C6038"/>
    <w:pPr>
      <w:spacing w:after="0" w:line="240" w:lineRule="auto"/>
      <w:ind w:left="0" w:firstLine="0"/>
    </w:pPr>
    <w:rPr>
      <w:rFonts w:asciiTheme="minorHAnsi" w:eastAsiaTheme="minorEastAsia" w:hAnsiTheme="minorHAnsi" w:cstheme="minorBidi"/>
      <w:color w:val="auto"/>
      <w:sz w:val="20"/>
      <w:szCs w:val="20"/>
      <w:lang w:val="sr-Latn-CS" w:eastAsia="sr-Latn-C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C6038"/>
    <w:rPr>
      <w:sz w:val="20"/>
      <w:szCs w:val="20"/>
      <w:lang w:val="sr-Latn-CS" w:eastAsia="sr-Latn-CS"/>
    </w:rPr>
  </w:style>
  <w:style w:type="paragraph" w:styleId="Header">
    <w:name w:val="header"/>
    <w:basedOn w:val="Normal"/>
    <w:link w:val="HeaderChar"/>
    <w:uiPriority w:val="99"/>
    <w:unhideWhenUsed/>
    <w:rsid w:val="000C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4F7F"/>
    <w:rPr>
      <w:rFonts w:ascii="Arial" w:eastAsia="Arial" w:hAnsi="Arial" w:cs="Arial"/>
      <w:color w:val="000000"/>
      <w:sz w:val="16"/>
    </w:rPr>
  </w:style>
  <w:style w:type="paragraph" w:styleId="Footer">
    <w:name w:val="footer"/>
    <w:basedOn w:val="Normal"/>
    <w:link w:val="FooterChar"/>
    <w:uiPriority w:val="99"/>
    <w:unhideWhenUsed/>
    <w:rsid w:val="000C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4F7F"/>
    <w:rPr>
      <w:rFonts w:ascii="Arial" w:eastAsia="Arial" w:hAnsi="Arial" w:cs="Arial"/>
      <w:color w:val="00000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4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1137</Words>
  <Characters>6486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Dajana Pavicevic</cp:lastModifiedBy>
  <cp:revision>14</cp:revision>
  <dcterms:created xsi:type="dcterms:W3CDTF">2019-12-17T12:56:00Z</dcterms:created>
  <dcterms:modified xsi:type="dcterms:W3CDTF">2026-07-31T11:11:00Z</dcterms:modified>
</cp:coreProperties>
</file>